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F06C70" w14:textId="4A838078" w:rsidR="00751044" w:rsidRPr="00382452" w:rsidRDefault="00382452" w:rsidP="00382452">
      <w:pPr>
        <w:rPr>
          <w:rFonts w:ascii="Helvetica" w:hAnsi="Helvetica" w:cs="Helvetica"/>
          <w:b/>
          <w:sz w:val="30"/>
          <w:szCs w:val="30"/>
          <w:lang w:val="en-GB"/>
        </w:rPr>
      </w:pPr>
      <w:bookmarkStart w:id="0" w:name="_GoBack"/>
      <w:bookmarkEnd w:id="0"/>
      <w:r w:rsidRPr="00382452">
        <w:rPr>
          <w:rFonts w:ascii="Helvetica" w:hAnsi="Helvetica" w:cs="Helvetica"/>
          <w:b/>
          <w:sz w:val="30"/>
          <w:szCs w:val="30"/>
          <w:lang w:val="en-GB"/>
        </w:rPr>
        <w:t>Joint s</w:t>
      </w:r>
      <w:r w:rsidR="00816E25" w:rsidRPr="00382452">
        <w:rPr>
          <w:rFonts w:ascii="Helvetica" w:hAnsi="Helvetica" w:cs="Helvetica"/>
          <w:b/>
          <w:sz w:val="30"/>
          <w:szCs w:val="30"/>
          <w:lang w:val="en-GB"/>
        </w:rPr>
        <w:t xml:space="preserve">tatement </w:t>
      </w:r>
      <w:r w:rsidR="00A66388">
        <w:rPr>
          <w:rFonts w:ascii="Helvetica" w:hAnsi="Helvetica" w:cs="Helvetica"/>
          <w:b/>
          <w:sz w:val="30"/>
          <w:szCs w:val="30"/>
          <w:lang w:val="en-GB"/>
        </w:rPr>
        <w:t xml:space="preserve">by </w:t>
      </w:r>
      <w:r w:rsidR="00840272">
        <w:rPr>
          <w:rFonts w:ascii="Helvetica" w:hAnsi="Helvetica" w:cs="Helvetica"/>
          <w:b/>
          <w:sz w:val="30"/>
          <w:szCs w:val="30"/>
          <w:lang w:val="en-GB"/>
        </w:rPr>
        <w:t xml:space="preserve">19 </w:t>
      </w:r>
      <w:r w:rsidRPr="00382452">
        <w:rPr>
          <w:rFonts w:ascii="Helvetica" w:hAnsi="Helvetica" w:cs="Helvetica"/>
          <w:b/>
          <w:sz w:val="30"/>
          <w:szCs w:val="30"/>
          <w:lang w:val="en-GB"/>
        </w:rPr>
        <w:t xml:space="preserve">states in </w:t>
      </w:r>
      <w:r w:rsidR="00816E25" w:rsidRPr="00382452">
        <w:rPr>
          <w:rFonts w:ascii="Helvetica" w:hAnsi="Helvetica" w:cs="Helvetica"/>
          <w:b/>
          <w:sz w:val="30"/>
          <w:szCs w:val="30"/>
          <w:lang w:val="en-GB"/>
        </w:rPr>
        <w:t xml:space="preserve">support </w:t>
      </w:r>
      <w:r w:rsidRPr="00382452">
        <w:rPr>
          <w:rFonts w:ascii="Helvetica" w:hAnsi="Helvetica" w:cs="Helvetica"/>
          <w:b/>
          <w:sz w:val="30"/>
          <w:szCs w:val="30"/>
          <w:lang w:val="en-GB"/>
        </w:rPr>
        <w:t xml:space="preserve">of the </w:t>
      </w:r>
      <w:r>
        <w:rPr>
          <w:rFonts w:ascii="Helvetica" w:hAnsi="Helvetica" w:cs="Helvetica"/>
          <w:b/>
          <w:sz w:val="30"/>
          <w:szCs w:val="30"/>
          <w:lang w:val="en-GB"/>
        </w:rPr>
        <w:t xml:space="preserve">establishment of the </w:t>
      </w:r>
      <w:r w:rsidR="00955509" w:rsidRPr="00382452">
        <w:rPr>
          <w:rFonts w:ascii="Helvetica" w:hAnsi="Helvetica" w:cs="Helvetica"/>
          <w:b/>
          <w:sz w:val="30"/>
          <w:szCs w:val="30"/>
          <w:lang w:val="en-GB"/>
        </w:rPr>
        <w:t>International Accountability P</w:t>
      </w:r>
      <w:r w:rsidR="00751044" w:rsidRPr="00382452">
        <w:rPr>
          <w:rFonts w:ascii="Helvetica" w:hAnsi="Helvetica" w:cs="Helvetica"/>
          <w:b/>
          <w:sz w:val="30"/>
          <w:szCs w:val="30"/>
          <w:lang w:val="en-GB"/>
        </w:rPr>
        <w:t>latform</w:t>
      </w:r>
      <w:r w:rsidR="00955509" w:rsidRPr="00382452">
        <w:rPr>
          <w:rFonts w:ascii="Helvetica" w:hAnsi="Helvetica" w:cs="Helvetica"/>
          <w:b/>
          <w:sz w:val="30"/>
          <w:szCs w:val="30"/>
          <w:lang w:val="en-GB"/>
        </w:rPr>
        <w:t xml:space="preserve"> for Belarus</w:t>
      </w:r>
      <w:r w:rsidR="00751044" w:rsidRPr="00382452">
        <w:rPr>
          <w:rFonts w:ascii="Helvetica" w:hAnsi="Helvetica" w:cs="Helvetica"/>
          <w:b/>
          <w:sz w:val="30"/>
          <w:szCs w:val="30"/>
          <w:lang w:val="en-GB"/>
        </w:rPr>
        <w:t xml:space="preserve"> </w:t>
      </w:r>
    </w:p>
    <w:p w14:paraId="007CE965" w14:textId="0A5B9AB3" w:rsidR="00955509" w:rsidRDefault="00382452" w:rsidP="003F6BB5">
      <w:pPr>
        <w:pStyle w:val="Almindeligtekst"/>
        <w:pBdr>
          <w:top w:val="single" w:sz="4" w:space="1" w:color="auto"/>
          <w:bottom w:val="single" w:sz="4" w:space="1" w:color="auto"/>
        </w:pBdr>
        <w:spacing w:after="200" w:line="276" w:lineRule="auto"/>
        <w:jc w:val="both"/>
        <w:rPr>
          <w:rFonts w:ascii="Helvetica" w:hAnsi="Helvetica" w:cs="Helvetica"/>
          <w:sz w:val="28"/>
          <w:szCs w:val="28"/>
          <w:lang w:val="en-GB"/>
        </w:rPr>
      </w:pPr>
      <w:r w:rsidRPr="003F6BB5">
        <w:rPr>
          <w:rFonts w:ascii="Helvetica" w:hAnsi="Helvetica" w:cs="Helvetica"/>
          <w:sz w:val="28"/>
          <w:szCs w:val="28"/>
          <w:lang w:val="en-GB"/>
        </w:rPr>
        <w:t xml:space="preserve">Statement </w:t>
      </w:r>
      <w:r w:rsidR="003F6BB5">
        <w:rPr>
          <w:rFonts w:ascii="Helvetica" w:hAnsi="Helvetica" w:cs="Helvetica"/>
          <w:sz w:val="28"/>
          <w:szCs w:val="28"/>
          <w:lang w:val="en-GB"/>
        </w:rPr>
        <w:t>on behalf of</w:t>
      </w:r>
      <w:r w:rsidRPr="003F6BB5">
        <w:rPr>
          <w:rFonts w:ascii="Helvetica" w:hAnsi="Helvetica" w:cs="Helvetica"/>
          <w:sz w:val="28"/>
          <w:szCs w:val="28"/>
          <w:lang w:val="en-GB"/>
        </w:rPr>
        <w:t xml:space="preserve"> </w:t>
      </w:r>
      <w:r w:rsidR="00A66388">
        <w:rPr>
          <w:rFonts w:ascii="Helvetica" w:hAnsi="Helvetica" w:cs="Helvetica"/>
          <w:sz w:val="28"/>
          <w:szCs w:val="28"/>
          <w:lang w:val="en-GB"/>
        </w:rPr>
        <w:t xml:space="preserve">Austria, Belgium, Canada, Czech Republic, </w:t>
      </w:r>
      <w:r w:rsidR="003F6BB5" w:rsidRPr="003F6BB5">
        <w:rPr>
          <w:rFonts w:ascii="Helvetica" w:hAnsi="Helvetica" w:cs="Helvetica"/>
          <w:sz w:val="28"/>
          <w:szCs w:val="28"/>
          <w:lang w:val="en-GB"/>
        </w:rPr>
        <w:t xml:space="preserve">Denmark, Estonia, Finland, Germany, Iceland, Latvia, Lithuania, the Netherlands, Norway, </w:t>
      </w:r>
      <w:r w:rsidR="00A66388">
        <w:rPr>
          <w:rFonts w:ascii="Helvetica" w:hAnsi="Helvetica" w:cs="Helvetica"/>
          <w:sz w:val="28"/>
          <w:szCs w:val="28"/>
          <w:lang w:val="en-GB"/>
        </w:rPr>
        <w:t xml:space="preserve">Poland, </w:t>
      </w:r>
      <w:r w:rsidR="003F6BB5" w:rsidRPr="003F6BB5">
        <w:rPr>
          <w:rFonts w:ascii="Helvetica" w:hAnsi="Helvetica" w:cs="Helvetica"/>
          <w:sz w:val="28"/>
          <w:szCs w:val="28"/>
          <w:lang w:val="en-GB"/>
        </w:rPr>
        <w:t>Romania</w:t>
      </w:r>
      <w:r w:rsidR="00A66388">
        <w:rPr>
          <w:rFonts w:ascii="Helvetica" w:hAnsi="Helvetica" w:cs="Helvetica"/>
          <w:sz w:val="28"/>
          <w:szCs w:val="28"/>
          <w:lang w:val="en-GB"/>
        </w:rPr>
        <w:t xml:space="preserve">, Slovakia, Switzerland, </w:t>
      </w:r>
      <w:r w:rsidR="003F6BB5" w:rsidRPr="003F6BB5">
        <w:rPr>
          <w:rFonts w:ascii="Helvetica" w:hAnsi="Helvetica" w:cs="Helvetica"/>
          <w:sz w:val="28"/>
          <w:szCs w:val="28"/>
          <w:lang w:val="en-GB"/>
        </w:rPr>
        <w:t>the United Kingdom</w:t>
      </w:r>
      <w:r w:rsidR="00A66388">
        <w:rPr>
          <w:rFonts w:ascii="Helvetica" w:hAnsi="Helvetica" w:cs="Helvetica"/>
          <w:sz w:val="28"/>
          <w:szCs w:val="28"/>
          <w:lang w:val="en-GB"/>
        </w:rPr>
        <w:t xml:space="preserve"> and the United States of America</w:t>
      </w:r>
    </w:p>
    <w:p w14:paraId="53127FF6" w14:textId="77777777" w:rsidR="003F6BB5" w:rsidRPr="003F6BB5" w:rsidRDefault="003F6BB5" w:rsidP="003F6BB5">
      <w:pPr>
        <w:pStyle w:val="Almindeligtekst"/>
        <w:pBdr>
          <w:top w:val="single" w:sz="4" w:space="1" w:color="auto"/>
          <w:bottom w:val="single" w:sz="4" w:space="1" w:color="auto"/>
        </w:pBdr>
        <w:spacing w:after="200" w:line="276" w:lineRule="auto"/>
        <w:jc w:val="both"/>
        <w:rPr>
          <w:rFonts w:ascii="Helvetica" w:hAnsi="Helvetica" w:cs="Helvetica"/>
          <w:i/>
          <w:sz w:val="24"/>
          <w:szCs w:val="24"/>
          <w:lang w:val="en-GB"/>
        </w:rPr>
      </w:pPr>
      <w:r w:rsidRPr="003F6BB5">
        <w:rPr>
          <w:rFonts w:ascii="Helvetica" w:hAnsi="Helvetica" w:cs="Helvetica"/>
          <w:i/>
          <w:sz w:val="24"/>
          <w:szCs w:val="24"/>
          <w:lang w:val="en-GB"/>
        </w:rPr>
        <w:t xml:space="preserve">24 </w:t>
      </w:r>
      <w:r w:rsidR="00261353">
        <w:rPr>
          <w:rFonts w:ascii="Helvetica" w:hAnsi="Helvetica" w:cs="Helvetica"/>
          <w:i/>
          <w:sz w:val="24"/>
          <w:szCs w:val="24"/>
          <w:lang w:val="en-GB"/>
        </w:rPr>
        <w:t>M</w:t>
      </w:r>
      <w:r w:rsidRPr="003F6BB5">
        <w:rPr>
          <w:rFonts w:ascii="Helvetica" w:hAnsi="Helvetica" w:cs="Helvetica"/>
          <w:i/>
          <w:sz w:val="24"/>
          <w:szCs w:val="24"/>
          <w:lang w:val="en-GB"/>
        </w:rPr>
        <w:t>arch 2021</w:t>
      </w:r>
    </w:p>
    <w:p w14:paraId="07C3EA05" w14:textId="03FA0D40" w:rsidR="004C75BB" w:rsidRPr="003F6BB5" w:rsidRDefault="0071746F" w:rsidP="00924651">
      <w:pPr>
        <w:jc w:val="both"/>
        <w:rPr>
          <w:rFonts w:ascii="Helvetica" w:hAnsi="Helvetica" w:cs="Helvetica"/>
          <w:sz w:val="26"/>
          <w:szCs w:val="26"/>
          <w:lang w:val="en-GB"/>
        </w:rPr>
      </w:pPr>
      <w:proofErr w:type="gramStart"/>
      <w:r w:rsidRPr="003F6BB5">
        <w:rPr>
          <w:rFonts w:ascii="Helvetica" w:hAnsi="Helvetica" w:cs="Helvetica"/>
          <w:sz w:val="26"/>
          <w:szCs w:val="26"/>
          <w:lang w:val="en-GB"/>
        </w:rPr>
        <w:t xml:space="preserve">As documented in the Moscow Mechanism report by OSCE Rapporteur Professor </w:t>
      </w:r>
      <w:proofErr w:type="spellStart"/>
      <w:r w:rsidRPr="003F6BB5">
        <w:rPr>
          <w:rFonts w:ascii="Helvetica" w:hAnsi="Helvetica" w:cs="Helvetica"/>
          <w:sz w:val="26"/>
          <w:szCs w:val="26"/>
          <w:lang w:val="en-GB"/>
        </w:rPr>
        <w:t>Benedek</w:t>
      </w:r>
      <w:proofErr w:type="spellEnd"/>
      <w:r w:rsidRPr="003F6BB5">
        <w:rPr>
          <w:rFonts w:ascii="Helvetica" w:hAnsi="Helvetica" w:cs="Helvetica"/>
          <w:sz w:val="26"/>
          <w:szCs w:val="26"/>
          <w:lang w:val="en-GB"/>
        </w:rPr>
        <w:t xml:space="preserve"> as well as</w:t>
      </w:r>
      <w:r w:rsidR="00CF7076">
        <w:rPr>
          <w:rFonts w:ascii="Helvetica" w:hAnsi="Helvetica" w:cs="Helvetica"/>
          <w:sz w:val="26"/>
          <w:szCs w:val="26"/>
          <w:lang w:val="en-GB"/>
        </w:rPr>
        <w:t xml:space="preserve"> the report of the High Commissioner for Human Rights and</w:t>
      </w:r>
      <w:r w:rsidRPr="003F6BB5">
        <w:rPr>
          <w:rFonts w:ascii="Helvetica" w:hAnsi="Helvetica" w:cs="Helvetica"/>
          <w:sz w:val="26"/>
          <w:szCs w:val="26"/>
          <w:lang w:val="en-GB"/>
        </w:rPr>
        <w:t xml:space="preserve"> reports by </w:t>
      </w:r>
      <w:r w:rsidR="00924651" w:rsidRPr="003F6BB5">
        <w:rPr>
          <w:rFonts w:ascii="Helvetica" w:hAnsi="Helvetica" w:cs="Helvetica"/>
          <w:sz w:val="26"/>
          <w:szCs w:val="26"/>
          <w:lang w:val="en-GB"/>
        </w:rPr>
        <w:t xml:space="preserve">international </w:t>
      </w:r>
      <w:r w:rsidR="008170C0" w:rsidRPr="003F6BB5">
        <w:rPr>
          <w:rFonts w:ascii="Helvetica" w:hAnsi="Helvetica" w:cs="Helvetica"/>
          <w:sz w:val="26"/>
          <w:szCs w:val="26"/>
          <w:lang w:val="en-GB"/>
        </w:rPr>
        <w:t xml:space="preserve">and Belarusian </w:t>
      </w:r>
      <w:r w:rsidR="00924651" w:rsidRPr="003F6BB5">
        <w:rPr>
          <w:rFonts w:ascii="Helvetica" w:hAnsi="Helvetica" w:cs="Helvetica"/>
          <w:sz w:val="26"/>
          <w:szCs w:val="26"/>
          <w:lang w:val="en-GB"/>
        </w:rPr>
        <w:t xml:space="preserve">human rights institutions and </w:t>
      </w:r>
      <w:r w:rsidRPr="003F6BB5">
        <w:rPr>
          <w:rFonts w:ascii="Helvetica" w:hAnsi="Helvetica" w:cs="Helvetica"/>
          <w:sz w:val="26"/>
          <w:szCs w:val="26"/>
          <w:lang w:val="en-GB"/>
        </w:rPr>
        <w:t>civil society organisations</w:t>
      </w:r>
      <w:r w:rsidR="004C75BB" w:rsidRPr="003F6BB5">
        <w:rPr>
          <w:rFonts w:ascii="Helvetica" w:hAnsi="Helvetica" w:cs="Helvetica"/>
          <w:sz w:val="26"/>
          <w:szCs w:val="26"/>
          <w:lang w:val="en-GB"/>
        </w:rPr>
        <w:t xml:space="preserve">, </w:t>
      </w:r>
      <w:r w:rsidRPr="003F6BB5">
        <w:rPr>
          <w:rFonts w:ascii="Helvetica" w:hAnsi="Helvetica" w:cs="Helvetica"/>
          <w:sz w:val="26"/>
          <w:szCs w:val="26"/>
          <w:lang w:val="en-GB"/>
        </w:rPr>
        <w:t>the Belarusian authorities have committed serious</w:t>
      </w:r>
      <w:r w:rsidR="00924651" w:rsidRPr="003F6BB5">
        <w:rPr>
          <w:rFonts w:ascii="Helvetica" w:hAnsi="Helvetica" w:cs="Helvetica"/>
          <w:sz w:val="26"/>
          <w:szCs w:val="26"/>
          <w:lang w:val="en-GB"/>
        </w:rPr>
        <w:t xml:space="preserve"> and unprecedented</w:t>
      </w:r>
      <w:r w:rsidRPr="003F6BB5">
        <w:rPr>
          <w:rFonts w:ascii="Helvetica" w:hAnsi="Helvetica" w:cs="Helvetica"/>
          <w:sz w:val="26"/>
          <w:szCs w:val="26"/>
          <w:lang w:val="en-GB"/>
        </w:rPr>
        <w:t xml:space="preserve"> </w:t>
      </w:r>
      <w:r w:rsidR="008170C0" w:rsidRPr="003F6BB5">
        <w:rPr>
          <w:rFonts w:ascii="Helvetica" w:hAnsi="Helvetica" w:cs="Helvetica"/>
          <w:sz w:val="26"/>
          <w:szCs w:val="26"/>
          <w:lang w:val="en-GB"/>
        </w:rPr>
        <w:t xml:space="preserve">violations of international </w:t>
      </w:r>
      <w:r w:rsidRPr="003F6BB5">
        <w:rPr>
          <w:rFonts w:ascii="Helvetica" w:hAnsi="Helvetica" w:cs="Helvetica"/>
          <w:sz w:val="26"/>
          <w:szCs w:val="26"/>
          <w:lang w:val="en-GB"/>
        </w:rPr>
        <w:t xml:space="preserve">human rights </w:t>
      </w:r>
      <w:r w:rsidR="008170C0" w:rsidRPr="003F6BB5">
        <w:rPr>
          <w:rFonts w:ascii="Helvetica" w:hAnsi="Helvetica" w:cs="Helvetica"/>
          <w:sz w:val="26"/>
          <w:szCs w:val="26"/>
          <w:lang w:val="en-GB"/>
        </w:rPr>
        <w:t>law</w:t>
      </w:r>
      <w:r w:rsidR="00DA640C" w:rsidRPr="003F6BB5">
        <w:rPr>
          <w:rFonts w:ascii="Helvetica" w:hAnsi="Helvetica" w:cs="Helvetica"/>
          <w:sz w:val="26"/>
          <w:szCs w:val="26"/>
          <w:lang w:val="en-GB"/>
        </w:rPr>
        <w:t xml:space="preserve"> </w:t>
      </w:r>
      <w:r w:rsidRPr="003F6BB5">
        <w:rPr>
          <w:rFonts w:ascii="Helvetica" w:hAnsi="Helvetica" w:cs="Helvetica"/>
          <w:sz w:val="26"/>
          <w:szCs w:val="26"/>
          <w:lang w:val="en-GB"/>
        </w:rPr>
        <w:t>in Belarus before, during and after the presidential election on 9 August 2020.</w:t>
      </w:r>
      <w:proofErr w:type="gramEnd"/>
      <w:r w:rsidRPr="003F6BB5">
        <w:rPr>
          <w:rFonts w:ascii="Helvetica" w:hAnsi="Helvetica" w:cs="Helvetica"/>
          <w:sz w:val="26"/>
          <w:szCs w:val="26"/>
          <w:lang w:val="en-GB"/>
        </w:rPr>
        <w:t xml:space="preserve"> These violations include </w:t>
      </w:r>
      <w:r w:rsidR="008170C0" w:rsidRPr="003F6BB5">
        <w:rPr>
          <w:rFonts w:ascii="Helvetica" w:hAnsi="Helvetica" w:cs="Helvetica"/>
          <w:sz w:val="26"/>
          <w:szCs w:val="26"/>
          <w:lang w:val="en-GB"/>
        </w:rPr>
        <w:t xml:space="preserve">arbitrary arrest and </w:t>
      </w:r>
      <w:r w:rsidRPr="003F6BB5">
        <w:rPr>
          <w:rFonts w:ascii="Helvetica" w:hAnsi="Helvetica" w:cs="Helvetica"/>
          <w:sz w:val="26"/>
          <w:szCs w:val="26"/>
          <w:lang w:val="en-GB"/>
        </w:rPr>
        <w:t xml:space="preserve">detention, torture and other cruel, inhuman or degrading treatment or punishment, </w:t>
      </w:r>
      <w:r w:rsidR="00A042F4" w:rsidRPr="003F6BB5">
        <w:rPr>
          <w:rFonts w:ascii="Helvetica" w:hAnsi="Helvetica" w:cs="Helvetica"/>
          <w:sz w:val="26"/>
          <w:szCs w:val="26"/>
          <w:lang w:val="en-GB"/>
        </w:rPr>
        <w:t>including</w:t>
      </w:r>
      <w:r w:rsidRPr="003F6BB5">
        <w:rPr>
          <w:rFonts w:ascii="Helvetica" w:hAnsi="Helvetica" w:cs="Helvetica"/>
          <w:sz w:val="26"/>
          <w:szCs w:val="26"/>
          <w:lang w:val="en-GB"/>
        </w:rPr>
        <w:t xml:space="preserve"> sexual and gender-based violence. </w:t>
      </w:r>
      <w:r w:rsidR="00986FAA" w:rsidRPr="003F6BB5">
        <w:rPr>
          <w:rFonts w:ascii="Helvetica" w:hAnsi="Helvetica" w:cs="Helvetica"/>
          <w:sz w:val="26"/>
          <w:szCs w:val="26"/>
          <w:lang w:val="en-GB"/>
        </w:rPr>
        <w:t xml:space="preserve">As one of the key recommendations </w:t>
      </w:r>
      <w:r w:rsidR="00194A6C" w:rsidRPr="003F6BB5">
        <w:rPr>
          <w:rFonts w:ascii="Helvetica" w:hAnsi="Helvetica" w:cs="Helvetica"/>
          <w:sz w:val="26"/>
          <w:szCs w:val="26"/>
          <w:lang w:val="en-GB"/>
        </w:rPr>
        <w:t xml:space="preserve">in the </w:t>
      </w:r>
      <w:proofErr w:type="spellStart"/>
      <w:r w:rsidR="00194A6C" w:rsidRPr="003F6BB5">
        <w:rPr>
          <w:rFonts w:ascii="Helvetica" w:hAnsi="Helvetica" w:cs="Helvetica"/>
          <w:sz w:val="26"/>
          <w:szCs w:val="26"/>
          <w:lang w:val="en-GB"/>
        </w:rPr>
        <w:t>Benedek</w:t>
      </w:r>
      <w:proofErr w:type="spellEnd"/>
      <w:r w:rsidR="00194A6C" w:rsidRPr="003F6BB5">
        <w:rPr>
          <w:rFonts w:ascii="Helvetica" w:hAnsi="Helvetica" w:cs="Helvetica"/>
          <w:sz w:val="26"/>
          <w:szCs w:val="26"/>
          <w:lang w:val="en-GB"/>
        </w:rPr>
        <w:t xml:space="preserve"> report, </w:t>
      </w:r>
      <w:r w:rsidR="00986FAA" w:rsidRPr="003F6BB5">
        <w:rPr>
          <w:rFonts w:ascii="Helvetica" w:hAnsi="Helvetica" w:cs="Helvetica"/>
          <w:sz w:val="26"/>
          <w:szCs w:val="26"/>
          <w:lang w:val="en-GB"/>
        </w:rPr>
        <w:t>it is vital to</w:t>
      </w:r>
      <w:r w:rsidR="00194A6C" w:rsidRPr="003F6BB5">
        <w:rPr>
          <w:rFonts w:ascii="Helvetica" w:hAnsi="Helvetica" w:cs="Helvetica"/>
          <w:sz w:val="26"/>
          <w:szCs w:val="26"/>
          <w:lang w:val="en-GB"/>
        </w:rPr>
        <w:t xml:space="preserve"> ensure accountability for the</w:t>
      </w:r>
      <w:r w:rsidR="00986FAA" w:rsidRPr="003F6BB5">
        <w:rPr>
          <w:rFonts w:ascii="Helvetica" w:hAnsi="Helvetica" w:cs="Helvetica"/>
          <w:sz w:val="26"/>
          <w:szCs w:val="26"/>
          <w:lang w:val="en-GB"/>
        </w:rPr>
        <w:t xml:space="preserve"> </w:t>
      </w:r>
      <w:r w:rsidR="00194A6C" w:rsidRPr="003F6BB5">
        <w:rPr>
          <w:rFonts w:ascii="Helvetica" w:hAnsi="Helvetica" w:cs="Helvetica"/>
          <w:sz w:val="26"/>
          <w:szCs w:val="26"/>
          <w:lang w:val="en-GB"/>
        </w:rPr>
        <w:t>human rights violations in the context of the presidential elections</w:t>
      </w:r>
      <w:r w:rsidR="00986FAA" w:rsidRPr="003F6BB5">
        <w:rPr>
          <w:rFonts w:ascii="Helvetica" w:hAnsi="Helvetica" w:cs="Helvetica"/>
          <w:sz w:val="26"/>
          <w:szCs w:val="26"/>
          <w:lang w:val="en-GB"/>
        </w:rPr>
        <w:t xml:space="preserve">. </w:t>
      </w:r>
    </w:p>
    <w:p w14:paraId="01F5851B" w14:textId="77777777" w:rsidR="00924651" w:rsidRPr="003F6BB5" w:rsidRDefault="00924651" w:rsidP="00924651">
      <w:pPr>
        <w:jc w:val="both"/>
        <w:rPr>
          <w:rFonts w:ascii="Helvetica" w:hAnsi="Helvetica" w:cs="Helvetica"/>
          <w:sz w:val="26"/>
          <w:szCs w:val="26"/>
          <w:lang w:val="en-US"/>
        </w:rPr>
      </w:pPr>
      <w:r w:rsidRPr="003F6BB5">
        <w:rPr>
          <w:rFonts w:ascii="Helvetica" w:eastAsia="Times New Roman" w:hAnsi="Helvetica" w:cs="Helvetica"/>
          <w:sz w:val="26"/>
          <w:szCs w:val="26"/>
          <w:lang w:val="en-GB" w:eastAsia="da-DK"/>
        </w:rPr>
        <w:t xml:space="preserve">We stand in solidarity with the Belarusian people in their demand for </w:t>
      </w:r>
      <w:r w:rsidR="008170C0" w:rsidRPr="003F6BB5">
        <w:rPr>
          <w:rFonts w:ascii="Helvetica" w:eastAsia="Times New Roman" w:hAnsi="Helvetica" w:cs="Helvetica"/>
          <w:sz w:val="26"/>
          <w:szCs w:val="26"/>
          <w:lang w:val="en-GB" w:eastAsia="da-DK"/>
        </w:rPr>
        <w:t xml:space="preserve">a </w:t>
      </w:r>
      <w:r w:rsidRPr="003F6BB5">
        <w:rPr>
          <w:rFonts w:ascii="Helvetica" w:eastAsia="Times New Roman" w:hAnsi="Helvetica" w:cs="Helvetica"/>
          <w:sz w:val="26"/>
          <w:szCs w:val="26"/>
          <w:lang w:val="en-GB" w:eastAsia="da-DK"/>
        </w:rPr>
        <w:t xml:space="preserve">democratic </w:t>
      </w:r>
      <w:r w:rsidR="008170C0" w:rsidRPr="003F6BB5">
        <w:rPr>
          <w:rFonts w:ascii="Helvetica" w:eastAsia="Times New Roman" w:hAnsi="Helvetica" w:cs="Helvetica"/>
          <w:sz w:val="26"/>
          <w:szCs w:val="26"/>
          <w:lang w:val="en-GB" w:eastAsia="da-DK"/>
        </w:rPr>
        <w:t>transition</w:t>
      </w:r>
      <w:r w:rsidRPr="003F6BB5">
        <w:rPr>
          <w:rFonts w:ascii="Helvetica" w:eastAsia="Times New Roman" w:hAnsi="Helvetica" w:cs="Helvetica"/>
          <w:sz w:val="26"/>
          <w:szCs w:val="26"/>
          <w:lang w:val="en-GB" w:eastAsia="da-DK"/>
        </w:rPr>
        <w:t>. We reaffirm our unequivocal condemnation of the systematic and gross human rights violations and abuses in Belarus as well as the d</w:t>
      </w:r>
      <w:r w:rsidR="008170C0" w:rsidRPr="003F6BB5">
        <w:rPr>
          <w:rFonts w:ascii="Helvetica" w:eastAsia="Times New Roman" w:hAnsi="Helvetica" w:cs="Helvetica"/>
          <w:sz w:val="26"/>
          <w:szCs w:val="26"/>
          <w:lang w:val="en-GB" w:eastAsia="da-DK"/>
        </w:rPr>
        <w:t xml:space="preserve">isrespect for </w:t>
      </w:r>
      <w:r w:rsidRPr="003F6BB5">
        <w:rPr>
          <w:rFonts w:ascii="Helvetica" w:eastAsia="Times New Roman" w:hAnsi="Helvetica" w:cs="Helvetica"/>
          <w:sz w:val="26"/>
          <w:szCs w:val="26"/>
          <w:lang w:val="en-GB" w:eastAsia="da-DK"/>
        </w:rPr>
        <w:t>democratic principles and the rule of law. We</w:t>
      </w:r>
      <w:r w:rsidRPr="003F6BB5">
        <w:rPr>
          <w:rFonts w:ascii="Helvetica" w:hAnsi="Helvetica" w:cs="Helvetica"/>
          <w:sz w:val="26"/>
          <w:szCs w:val="26"/>
          <w:lang w:val="en-GB"/>
        </w:rPr>
        <w:t xml:space="preserve"> will continue to hold Belarusian authorities to account and call for an end to the systematic oppression and persecution of peaceful and democratic movements and </w:t>
      </w:r>
      <w:r w:rsidR="008170C0" w:rsidRPr="003F6BB5">
        <w:rPr>
          <w:rFonts w:ascii="Helvetica" w:hAnsi="Helvetica" w:cs="Helvetica"/>
          <w:sz w:val="26"/>
          <w:szCs w:val="26"/>
          <w:lang w:val="en-GB"/>
        </w:rPr>
        <w:t xml:space="preserve">the </w:t>
      </w:r>
      <w:r w:rsidRPr="003F6BB5">
        <w:rPr>
          <w:rFonts w:ascii="Helvetica" w:hAnsi="Helvetica" w:cs="Helvetica"/>
          <w:sz w:val="26"/>
          <w:szCs w:val="26"/>
          <w:lang w:val="en-GB"/>
        </w:rPr>
        <w:t>immediate ce</w:t>
      </w:r>
      <w:r w:rsidR="008170C0" w:rsidRPr="003F6BB5">
        <w:rPr>
          <w:rFonts w:ascii="Helvetica" w:hAnsi="Helvetica" w:cs="Helvetica"/>
          <w:sz w:val="26"/>
          <w:szCs w:val="26"/>
          <w:lang w:val="en-GB"/>
        </w:rPr>
        <w:t xml:space="preserve">ssation of </w:t>
      </w:r>
      <w:r w:rsidRPr="003F6BB5">
        <w:rPr>
          <w:rFonts w:ascii="Helvetica" w:hAnsi="Helvetica" w:cs="Helvetica"/>
          <w:sz w:val="26"/>
          <w:szCs w:val="26"/>
          <w:lang w:val="en-GB"/>
        </w:rPr>
        <w:t xml:space="preserve">all violence, including the use of torture. </w:t>
      </w:r>
    </w:p>
    <w:p w14:paraId="430014A1" w14:textId="17A9686B" w:rsidR="00DA640C" w:rsidRPr="003F6BB5" w:rsidRDefault="00C32781" w:rsidP="00DA640C">
      <w:pPr>
        <w:pStyle w:val="Almindeligtekst"/>
        <w:spacing w:after="200" w:line="276" w:lineRule="auto"/>
        <w:jc w:val="both"/>
        <w:rPr>
          <w:rFonts w:ascii="Helvetica" w:hAnsi="Helvetica" w:cs="Helvetica"/>
          <w:color w:val="FF0000"/>
          <w:sz w:val="26"/>
          <w:szCs w:val="26"/>
          <w:u w:val="single"/>
          <w:lang w:val="en-GB"/>
        </w:rPr>
      </w:pPr>
      <w:r w:rsidRPr="003F6BB5">
        <w:rPr>
          <w:rFonts w:ascii="Helvetica" w:hAnsi="Helvetica" w:cs="Helvetica"/>
          <w:sz w:val="26"/>
          <w:szCs w:val="26"/>
          <w:lang w:val="en-GB"/>
        </w:rPr>
        <w:t xml:space="preserve">As human rights violations are reoccurring in a culture of impunity in Belarus on a daily basis there is an urgent need to ensure that evidence and documentation </w:t>
      </w:r>
      <w:proofErr w:type="gramStart"/>
      <w:r w:rsidRPr="003F6BB5">
        <w:rPr>
          <w:rFonts w:ascii="Helvetica" w:hAnsi="Helvetica" w:cs="Helvetica"/>
          <w:sz w:val="26"/>
          <w:szCs w:val="26"/>
          <w:lang w:val="en-GB"/>
        </w:rPr>
        <w:t xml:space="preserve">are collected and preserved in a secure and </w:t>
      </w:r>
      <w:r w:rsidR="008170C0" w:rsidRPr="003F6BB5">
        <w:rPr>
          <w:rFonts w:ascii="Helvetica" w:hAnsi="Helvetica" w:cs="Helvetica"/>
          <w:sz w:val="26"/>
          <w:szCs w:val="26"/>
          <w:lang w:val="en-GB"/>
        </w:rPr>
        <w:t>appropriate</w:t>
      </w:r>
      <w:r w:rsidRPr="003F6BB5">
        <w:rPr>
          <w:rFonts w:ascii="Helvetica" w:hAnsi="Helvetica" w:cs="Helvetica"/>
          <w:sz w:val="26"/>
          <w:szCs w:val="26"/>
          <w:lang w:val="en-GB"/>
        </w:rPr>
        <w:t xml:space="preserve"> manner</w:t>
      </w:r>
      <w:r w:rsidR="008170C0" w:rsidRPr="003F6BB5">
        <w:rPr>
          <w:rFonts w:ascii="Helvetica" w:hAnsi="Helvetica" w:cs="Helvetica"/>
          <w:sz w:val="26"/>
          <w:szCs w:val="26"/>
          <w:lang w:val="en-GB"/>
        </w:rPr>
        <w:t xml:space="preserve"> in accordance with international standards</w:t>
      </w:r>
      <w:proofErr w:type="gramEnd"/>
      <w:r w:rsidRPr="003F6BB5">
        <w:rPr>
          <w:rFonts w:ascii="Helvetica" w:hAnsi="Helvetica" w:cs="Helvetica"/>
          <w:sz w:val="26"/>
          <w:szCs w:val="26"/>
          <w:lang w:val="en-GB"/>
        </w:rPr>
        <w:t>. T</w:t>
      </w:r>
      <w:r w:rsidR="00986FAA" w:rsidRPr="003F6BB5">
        <w:rPr>
          <w:rFonts w:ascii="Helvetica" w:hAnsi="Helvetica" w:cs="Helvetica"/>
          <w:sz w:val="26"/>
          <w:szCs w:val="26"/>
          <w:lang w:val="en-GB"/>
        </w:rPr>
        <w:t>he International Accountability Platform for Belarus (IAPB)</w:t>
      </w:r>
      <w:r w:rsidRPr="003F6BB5">
        <w:rPr>
          <w:rFonts w:ascii="Helvetica" w:hAnsi="Helvetica" w:cs="Helvetica"/>
          <w:sz w:val="26"/>
          <w:szCs w:val="26"/>
          <w:lang w:val="en-GB"/>
        </w:rPr>
        <w:t xml:space="preserve"> has taken on</w:t>
      </w:r>
      <w:r w:rsidR="00986FAA" w:rsidRPr="003F6BB5">
        <w:rPr>
          <w:rFonts w:ascii="Helvetica" w:hAnsi="Helvetica" w:cs="Helvetica"/>
          <w:sz w:val="26"/>
          <w:szCs w:val="26"/>
          <w:lang w:val="en-GB"/>
        </w:rPr>
        <w:t xml:space="preserve"> </w:t>
      </w:r>
      <w:r w:rsidR="00194A6C" w:rsidRPr="003F6BB5">
        <w:rPr>
          <w:rFonts w:ascii="Helvetica" w:hAnsi="Helvetica" w:cs="Helvetica"/>
          <w:sz w:val="26"/>
          <w:szCs w:val="26"/>
          <w:lang w:val="en-GB"/>
        </w:rPr>
        <w:t>the responsibility of the collection, consolidation, verification and preservation of information, documentation and evidence of serious violations of international human rights law committed in Belarus</w:t>
      </w:r>
      <w:r w:rsidR="00F40148" w:rsidRPr="003F6BB5">
        <w:rPr>
          <w:rFonts w:ascii="Helvetica" w:hAnsi="Helvetica" w:cs="Helvetica"/>
          <w:sz w:val="26"/>
          <w:szCs w:val="26"/>
          <w:lang w:val="en-GB"/>
        </w:rPr>
        <w:t xml:space="preserve"> </w:t>
      </w:r>
      <w:r w:rsidR="00C07341" w:rsidRPr="003F6BB5">
        <w:rPr>
          <w:rFonts w:ascii="Helvetica" w:hAnsi="Helvetica" w:cs="Helvetica"/>
          <w:sz w:val="26"/>
          <w:szCs w:val="26"/>
          <w:lang w:val="en-GB"/>
        </w:rPr>
        <w:t xml:space="preserve">in the run-up to the </w:t>
      </w:r>
      <w:r w:rsidR="00194A6C" w:rsidRPr="003F6BB5">
        <w:rPr>
          <w:rFonts w:ascii="Helvetica" w:hAnsi="Helvetica" w:cs="Helvetica"/>
          <w:sz w:val="26"/>
          <w:szCs w:val="26"/>
          <w:lang w:val="en-GB"/>
        </w:rPr>
        <w:t>2020</w:t>
      </w:r>
      <w:r w:rsidR="00C07341" w:rsidRPr="003F6BB5">
        <w:rPr>
          <w:rFonts w:ascii="Helvetica" w:hAnsi="Helvetica" w:cs="Helvetica"/>
          <w:sz w:val="26"/>
          <w:szCs w:val="26"/>
          <w:lang w:val="en-GB"/>
        </w:rPr>
        <w:t xml:space="preserve"> presidential election and its a</w:t>
      </w:r>
      <w:bookmarkStart w:id="1" w:name="_Hlk67055395"/>
      <w:r w:rsidR="00C07341" w:rsidRPr="003F6BB5">
        <w:rPr>
          <w:rFonts w:ascii="Helvetica" w:hAnsi="Helvetica" w:cs="Helvetica"/>
          <w:sz w:val="26"/>
          <w:szCs w:val="26"/>
          <w:lang w:val="en-GB"/>
        </w:rPr>
        <w:t>ftermath</w:t>
      </w:r>
      <w:r w:rsidR="00194A6C" w:rsidRPr="003763DD">
        <w:rPr>
          <w:rFonts w:ascii="Helvetica" w:hAnsi="Helvetica" w:cs="Helvetica"/>
          <w:sz w:val="26"/>
          <w:szCs w:val="26"/>
          <w:lang w:val="en-GB"/>
        </w:rPr>
        <w:t xml:space="preserve">. </w:t>
      </w:r>
      <w:r w:rsidR="00DA640C" w:rsidRPr="003763DD">
        <w:rPr>
          <w:rFonts w:ascii="Helvetica" w:hAnsi="Helvetica" w:cs="Helvetica"/>
          <w:sz w:val="26"/>
          <w:szCs w:val="26"/>
          <w:lang w:val="en-GB"/>
        </w:rPr>
        <w:t xml:space="preserve">The IAPB </w:t>
      </w:r>
      <w:proofErr w:type="gramStart"/>
      <w:r w:rsidR="00DA640C" w:rsidRPr="003763DD">
        <w:rPr>
          <w:rFonts w:ascii="Helvetica" w:hAnsi="Helvetica" w:cs="Helvetica"/>
          <w:sz w:val="26"/>
          <w:szCs w:val="26"/>
          <w:lang w:val="en-GB"/>
        </w:rPr>
        <w:t>will be led</w:t>
      </w:r>
      <w:proofErr w:type="gramEnd"/>
      <w:r w:rsidR="00DA640C" w:rsidRPr="003763DD">
        <w:rPr>
          <w:rFonts w:ascii="Helvetica" w:hAnsi="Helvetica" w:cs="Helvetica"/>
          <w:sz w:val="26"/>
          <w:szCs w:val="26"/>
          <w:lang w:val="en-GB"/>
        </w:rPr>
        <w:t xml:space="preserve"> by DIGNITY – Danish Institute against Torture </w:t>
      </w:r>
      <w:r w:rsidR="00356F68" w:rsidRPr="003763DD">
        <w:rPr>
          <w:rFonts w:ascii="Helvetica" w:hAnsi="Helvetica" w:cs="Helvetica"/>
          <w:sz w:val="26"/>
          <w:szCs w:val="26"/>
          <w:lang w:val="en-GB"/>
        </w:rPr>
        <w:t>with</w:t>
      </w:r>
      <w:r w:rsidR="005600D9" w:rsidRPr="003763DD">
        <w:rPr>
          <w:rFonts w:ascii="Helvetica" w:hAnsi="Helvetica" w:cs="Helvetica"/>
          <w:sz w:val="26"/>
          <w:szCs w:val="26"/>
          <w:lang w:val="en-GB"/>
        </w:rPr>
        <w:t xml:space="preserve"> co-lead</w:t>
      </w:r>
      <w:r w:rsidR="00356F68" w:rsidRPr="003763DD">
        <w:rPr>
          <w:rFonts w:ascii="Helvetica" w:hAnsi="Helvetica" w:cs="Helvetica"/>
          <w:sz w:val="26"/>
          <w:szCs w:val="26"/>
          <w:lang w:val="en-GB"/>
        </w:rPr>
        <w:t>s</w:t>
      </w:r>
      <w:r w:rsidR="005600D9" w:rsidRPr="003763DD">
        <w:rPr>
          <w:rFonts w:ascii="Helvetica" w:hAnsi="Helvetica" w:cs="Helvetica"/>
          <w:sz w:val="26"/>
          <w:szCs w:val="26"/>
          <w:lang w:val="en-GB"/>
        </w:rPr>
        <w:t xml:space="preserve"> Belarusian Human Rights </w:t>
      </w:r>
      <w:proofErr w:type="spellStart"/>
      <w:r w:rsidR="005600D9" w:rsidRPr="003763DD">
        <w:rPr>
          <w:rFonts w:ascii="Helvetica" w:hAnsi="Helvetica" w:cs="Helvetica"/>
          <w:sz w:val="26"/>
          <w:szCs w:val="26"/>
          <w:lang w:val="en-GB"/>
        </w:rPr>
        <w:t>Center</w:t>
      </w:r>
      <w:proofErr w:type="spellEnd"/>
      <w:r w:rsidR="005600D9" w:rsidRPr="003763DD">
        <w:rPr>
          <w:rFonts w:ascii="Helvetica" w:hAnsi="Helvetica" w:cs="Helvetica"/>
          <w:sz w:val="26"/>
          <w:szCs w:val="26"/>
          <w:lang w:val="en-GB"/>
        </w:rPr>
        <w:t xml:space="preserve"> V</w:t>
      </w:r>
      <w:r w:rsidR="00356F68" w:rsidRPr="003763DD">
        <w:rPr>
          <w:rFonts w:ascii="Helvetica" w:hAnsi="Helvetica" w:cs="Helvetica"/>
          <w:sz w:val="26"/>
          <w:szCs w:val="26"/>
          <w:lang w:val="en-GB"/>
        </w:rPr>
        <w:t>IASNA, International Committee for Investigation of Torture in Belarus, and REDRESS</w:t>
      </w:r>
      <w:r w:rsidR="005600D9" w:rsidRPr="003763DD">
        <w:rPr>
          <w:rFonts w:ascii="Helvetica" w:hAnsi="Helvetica" w:cs="Helvetica"/>
          <w:sz w:val="26"/>
          <w:szCs w:val="26"/>
          <w:lang w:val="en-GB"/>
        </w:rPr>
        <w:t>.</w:t>
      </w:r>
      <w:r w:rsidR="005600D9" w:rsidRPr="003F6BB5">
        <w:rPr>
          <w:rFonts w:ascii="Helvetica" w:hAnsi="Helvetica" w:cs="Helvetica"/>
          <w:sz w:val="26"/>
          <w:szCs w:val="26"/>
          <w:lang w:val="en-GB"/>
        </w:rPr>
        <w:t xml:space="preserve"> The</w:t>
      </w:r>
      <w:bookmarkEnd w:id="1"/>
      <w:r w:rsidR="005600D9" w:rsidRPr="003F6BB5">
        <w:rPr>
          <w:rFonts w:ascii="Helvetica" w:hAnsi="Helvetica" w:cs="Helvetica"/>
          <w:sz w:val="26"/>
          <w:szCs w:val="26"/>
          <w:lang w:val="en-GB"/>
        </w:rPr>
        <w:t xml:space="preserve"> IAPB will be </w:t>
      </w:r>
      <w:r w:rsidR="00DA640C" w:rsidRPr="003F6BB5">
        <w:rPr>
          <w:rFonts w:ascii="Helvetica" w:hAnsi="Helvetica" w:cs="Helvetica"/>
          <w:sz w:val="26"/>
          <w:szCs w:val="26"/>
          <w:lang w:val="en-GB"/>
        </w:rPr>
        <w:t xml:space="preserve">supported by a number of independent Belarusian and international </w:t>
      </w:r>
      <w:r w:rsidR="00DA640C" w:rsidRPr="003F6BB5">
        <w:rPr>
          <w:rFonts w:ascii="Helvetica" w:hAnsi="Helvetica" w:cs="Helvetica"/>
          <w:sz w:val="26"/>
          <w:szCs w:val="26"/>
          <w:lang w:val="en-GB"/>
        </w:rPr>
        <w:lastRenderedPageBreak/>
        <w:t xml:space="preserve">organizations, which have a </w:t>
      </w:r>
      <w:proofErr w:type="gramStart"/>
      <w:r w:rsidR="00DA640C" w:rsidRPr="003F6BB5">
        <w:rPr>
          <w:rFonts w:ascii="Helvetica" w:hAnsi="Helvetica" w:cs="Helvetica"/>
          <w:sz w:val="26"/>
          <w:szCs w:val="26"/>
          <w:lang w:val="en-GB"/>
        </w:rPr>
        <w:t>track record</w:t>
      </w:r>
      <w:proofErr w:type="gramEnd"/>
      <w:r w:rsidR="00DA640C" w:rsidRPr="003F6BB5">
        <w:rPr>
          <w:rFonts w:ascii="Helvetica" w:hAnsi="Helvetica" w:cs="Helvetica"/>
          <w:sz w:val="26"/>
          <w:szCs w:val="26"/>
          <w:lang w:val="en-GB"/>
        </w:rPr>
        <w:t xml:space="preserve"> in the area of documentation and investigation of torture and other violations of international human rights law.</w:t>
      </w:r>
    </w:p>
    <w:p w14:paraId="75244AB1" w14:textId="0D54ECAC" w:rsidR="0071746F" w:rsidRPr="003F6BB5" w:rsidRDefault="008B19B3" w:rsidP="00DA640C">
      <w:pPr>
        <w:pStyle w:val="Almindeligtekst"/>
        <w:spacing w:after="200" w:line="276" w:lineRule="auto"/>
        <w:jc w:val="both"/>
        <w:rPr>
          <w:rFonts w:ascii="Helvetica" w:hAnsi="Helvetica" w:cs="Helvetica"/>
          <w:sz w:val="26"/>
          <w:szCs w:val="26"/>
          <w:lang w:val="en-GB"/>
        </w:rPr>
      </w:pPr>
      <w:r w:rsidRPr="003F6BB5">
        <w:rPr>
          <w:rFonts w:ascii="Helvetica" w:hAnsi="Helvetica" w:cs="Helvetica"/>
          <w:sz w:val="26"/>
          <w:szCs w:val="26"/>
          <w:lang w:val="en-GB"/>
        </w:rPr>
        <w:t xml:space="preserve">We </w:t>
      </w:r>
      <w:r w:rsidR="00C32781" w:rsidRPr="003F6BB5">
        <w:rPr>
          <w:rFonts w:ascii="Helvetica" w:hAnsi="Helvetica" w:cs="Helvetica"/>
          <w:sz w:val="26"/>
          <w:szCs w:val="26"/>
          <w:lang w:val="en-GB"/>
        </w:rPr>
        <w:t>hereby provide our political support to this urgent action of IAPB</w:t>
      </w:r>
      <w:r w:rsidR="00E12718">
        <w:rPr>
          <w:rFonts w:ascii="Helvetica" w:hAnsi="Helvetica" w:cs="Helvetica"/>
          <w:sz w:val="26"/>
          <w:szCs w:val="26"/>
          <w:lang w:val="en-GB"/>
        </w:rPr>
        <w:t>.</w:t>
      </w:r>
      <w:r w:rsidR="00C32781" w:rsidRPr="003F6BB5">
        <w:rPr>
          <w:rFonts w:ascii="Helvetica" w:hAnsi="Helvetica" w:cs="Helvetica"/>
          <w:sz w:val="26"/>
          <w:szCs w:val="26"/>
          <w:lang w:val="en-GB"/>
        </w:rPr>
        <w:t xml:space="preserve"> </w:t>
      </w:r>
      <w:r w:rsidR="00E12718">
        <w:rPr>
          <w:rFonts w:ascii="Helvetica" w:hAnsi="Helvetica" w:cs="Helvetica"/>
          <w:sz w:val="26"/>
          <w:szCs w:val="26"/>
          <w:lang w:val="en-GB"/>
        </w:rPr>
        <w:t xml:space="preserve">We also </w:t>
      </w:r>
      <w:r w:rsidR="006E5075" w:rsidRPr="003F6BB5">
        <w:rPr>
          <w:rFonts w:ascii="Helvetica" w:hAnsi="Helvetica" w:cs="Helvetica"/>
          <w:sz w:val="26"/>
          <w:szCs w:val="26"/>
          <w:lang w:val="en-GB"/>
        </w:rPr>
        <w:t xml:space="preserve">reaffirm our </w:t>
      </w:r>
      <w:r w:rsidR="00D21121">
        <w:rPr>
          <w:rFonts w:ascii="Helvetica" w:hAnsi="Helvetica" w:cs="Helvetica"/>
          <w:sz w:val="26"/>
          <w:szCs w:val="26"/>
          <w:lang w:val="en-GB"/>
        </w:rPr>
        <w:t xml:space="preserve">support for the </w:t>
      </w:r>
      <w:r w:rsidR="006E5075" w:rsidRPr="003F6BB5">
        <w:rPr>
          <w:rFonts w:ascii="Helvetica" w:hAnsi="Helvetica" w:cs="Helvetica"/>
          <w:sz w:val="26"/>
          <w:szCs w:val="26"/>
          <w:lang w:val="en-GB"/>
        </w:rPr>
        <w:t>establish</w:t>
      </w:r>
      <w:r w:rsidR="00D21121">
        <w:rPr>
          <w:rFonts w:ascii="Helvetica" w:hAnsi="Helvetica" w:cs="Helvetica"/>
          <w:sz w:val="26"/>
          <w:szCs w:val="26"/>
          <w:lang w:val="en-GB"/>
        </w:rPr>
        <w:t xml:space="preserve">ment </w:t>
      </w:r>
      <w:r w:rsidR="00385A9F">
        <w:rPr>
          <w:rFonts w:ascii="Helvetica" w:hAnsi="Helvetica" w:cs="Helvetica"/>
          <w:sz w:val="26"/>
          <w:szCs w:val="26"/>
          <w:lang w:val="en-GB"/>
        </w:rPr>
        <w:t xml:space="preserve">of a </w:t>
      </w:r>
      <w:r w:rsidR="00E12718">
        <w:rPr>
          <w:rFonts w:ascii="Helvetica" w:hAnsi="Helvetica" w:cs="Helvetica"/>
          <w:sz w:val="26"/>
          <w:szCs w:val="26"/>
          <w:lang w:val="en-GB"/>
        </w:rPr>
        <w:t>UN Human Rights Council</w:t>
      </w:r>
      <w:r w:rsidR="00385A9F">
        <w:rPr>
          <w:rFonts w:ascii="Helvetica" w:hAnsi="Helvetica" w:cs="Helvetica"/>
          <w:sz w:val="26"/>
          <w:szCs w:val="26"/>
          <w:lang w:val="en-GB"/>
        </w:rPr>
        <w:t xml:space="preserve"> mandated </w:t>
      </w:r>
      <w:r w:rsidR="00D21121">
        <w:rPr>
          <w:rFonts w:ascii="Helvetica" w:hAnsi="Helvetica" w:cs="Helvetica"/>
          <w:sz w:val="26"/>
          <w:szCs w:val="26"/>
          <w:lang w:val="en-GB"/>
        </w:rPr>
        <w:t>investigation</w:t>
      </w:r>
      <w:r w:rsidR="00983F21">
        <w:rPr>
          <w:rFonts w:ascii="Helvetica" w:hAnsi="Helvetica" w:cs="Helvetica"/>
          <w:sz w:val="26"/>
          <w:szCs w:val="26"/>
          <w:lang w:val="en-GB"/>
        </w:rPr>
        <w:t xml:space="preserve"> </w:t>
      </w:r>
      <w:r w:rsidR="00E12718" w:rsidRPr="00E12718">
        <w:rPr>
          <w:rFonts w:ascii="Helvetica" w:hAnsi="Helvetica" w:cs="Helvetica"/>
          <w:sz w:val="26"/>
          <w:szCs w:val="26"/>
          <w:lang w:val="en-GB"/>
        </w:rPr>
        <w:t>under the Office of the High Commissioner for Human Rights and supported by relevant experts</w:t>
      </w:r>
      <w:r w:rsidR="00E12718">
        <w:rPr>
          <w:rFonts w:ascii="Helvetica" w:hAnsi="Helvetica" w:cs="Helvetica"/>
          <w:sz w:val="26"/>
          <w:szCs w:val="26"/>
          <w:lang w:val="en-GB"/>
        </w:rPr>
        <w:t>,</w:t>
      </w:r>
      <w:r w:rsidR="00D21121">
        <w:rPr>
          <w:rFonts w:ascii="Helvetica" w:hAnsi="Helvetica" w:cs="Helvetica"/>
          <w:sz w:val="26"/>
          <w:szCs w:val="26"/>
          <w:lang w:val="en-GB"/>
        </w:rPr>
        <w:t xml:space="preserve"> aimed at </w:t>
      </w:r>
      <w:r w:rsidR="00D21121" w:rsidRPr="00D21121">
        <w:rPr>
          <w:rFonts w:ascii="Helvetica" w:hAnsi="Helvetica" w:cs="Helvetica"/>
          <w:sz w:val="26"/>
          <w:szCs w:val="26"/>
          <w:lang w:val="en-GB"/>
        </w:rPr>
        <w:t>contributing to accountability for perpetrators and justice for victims</w:t>
      </w:r>
      <w:r w:rsidR="00385A9F">
        <w:rPr>
          <w:rFonts w:ascii="Helvetica" w:hAnsi="Helvetica" w:cs="Helvetica"/>
          <w:sz w:val="26"/>
          <w:szCs w:val="26"/>
          <w:lang w:val="en-GB"/>
        </w:rPr>
        <w:t xml:space="preserve"> in Belarus. </w:t>
      </w:r>
      <w:r w:rsidR="00BC0E35" w:rsidRPr="003F6BB5">
        <w:rPr>
          <w:rFonts w:ascii="Helvetica" w:hAnsi="Helvetica" w:cs="Helvetica"/>
          <w:sz w:val="26"/>
          <w:szCs w:val="26"/>
          <w:lang w:val="en-GB"/>
        </w:rPr>
        <w:t xml:space="preserve">The material collected by the IAPB </w:t>
      </w:r>
      <w:proofErr w:type="gramStart"/>
      <w:r w:rsidR="00A042F4" w:rsidRPr="003F6BB5">
        <w:rPr>
          <w:rFonts w:ascii="Helvetica" w:hAnsi="Helvetica" w:cs="Helvetica"/>
          <w:sz w:val="26"/>
          <w:szCs w:val="26"/>
          <w:lang w:val="en-GB"/>
        </w:rPr>
        <w:t>will</w:t>
      </w:r>
      <w:r w:rsidR="00BC0E35" w:rsidRPr="003F6BB5">
        <w:rPr>
          <w:rFonts w:ascii="Helvetica" w:hAnsi="Helvetica" w:cs="Helvetica"/>
          <w:sz w:val="26"/>
          <w:szCs w:val="26"/>
          <w:lang w:val="en-GB"/>
        </w:rPr>
        <w:t xml:space="preserve"> be handed over</w:t>
      </w:r>
      <w:proofErr w:type="gramEnd"/>
      <w:r w:rsidR="00BC0E35" w:rsidRPr="003F6BB5">
        <w:rPr>
          <w:rFonts w:ascii="Helvetica" w:hAnsi="Helvetica" w:cs="Helvetica"/>
          <w:sz w:val="26"/>
          <w:szCs w:val="26"/>
          <w:lang w:val="en-GB"/>
        </w:rPr>
        <w:t xml:space="preserve"> to </w:t>
      </w:r>
      <w:r w:rsidR="00D21121">
        <w:rPr>
          <w:rFonts w:ascii="Helvetica" w:hAnsi="Helvetica" w:cs="Helvetica"/>
          <w:sz w:val="26"/>
          <w:szCs w:val="26"/>
          <w:lang w:val="en-GB"/>
        </w:rPr>
        <w:t xml:space="preserve">such </w:t>
      </w:r>
      <w:r w:rsidR="00BC0E35" w:rsidRPr="003F6BB5">
        <w:rPr>
          <w:rFonts w:ascii="Helvetica" w:hAnsi="Helvetica" w:cs="Helvetica"/>
          <w:sz w:val="26"/>
          <w:szCs w:val="26"/>
          <w:lang w:val="en-GB"/>
        </w:rPr>
        <w:t xml:space="preserve">a UN </w:t>
      </w:r>
      <w:r w:rsidR="00D21121">
        <w:rPr>
          <w:rFonts w:ascii="Helvetica" w:hAnsi="Helvetica" w:cs="Helvetica"/>
          <w:sz w:val="26"/>
          <w:szCs w:val="26"/>
          <w:lang w:val="en-GB"/>
        </w:rPr>
        <w:t>investigation</w:t>
      </w:r>
      <w:r w:rsidR="00385A9F">
        <w:rPr>
          <w:rFonts w:ascii="Helvetica" w:hAnsi="Helvetica" w:cs="Helvetica"/>
          <w:sz w:val="26"/>
          <w:szCs w:val="26"/>
          <w:lang w:val="en-GB"/>
        </w:rPr>
        <w:t xml:space="preserve"> </w:t>
      </w:r>
      <w:r w:rsidR="00BC0E35" w:rsidRPr="003F6BB5">
        <w:rPr>
          <w:rFonts w:ascii="Helvetica" w:hAnsi="Helvetica" w:cs="Helvetica"/>
          <w:sz w:val="26"/>
          <w:szCs w:val="26"/>
          <w:lang w:val="en-GB"/>
        </w:rPr>
        <w:t xml:space="preserve">once </w:t>
      </w:r>
      <w:r w:rsidR="00D21121">
        <w:rPr>
          <w:rFonts w:ascii="Helvetica" w:hAnsi="Helvetica" w:cs="Helvetica"/>
          <w:sz w:val="26"/>
          <w:szCs w:val="26"/>
          <w:lang w:val="en-GB"/>
        </w:rPr>
        <w:t>operational</w:t>
      </w:r>
      <w:r w:rsidR="005646D6" w:rsidRPr="003F6BB5">
        <w:rPr>
          <w:rFonts w:ascii="Helvetica" w:hAnsi="Helvetica" w:cs="Helvetica"/>
          <w:sz w:val="26"/>
          <w:szCs w:val="26"/>
          <w:lang w:val="en-GB"/>
        </w:rPr>
        <w:t xml:space="preserve">. </w:t>
      </w:r>
      <w:r w:rsidR="00DA6435" w:rsidRPr="003F6BB5">
        <w:rPr>
          <w:rFonts w:ascii="Helvetica" w:hAnsi="Helvetica" w:cs="Helvetica"/>
          <w:sz w:val="26"/>
          <w:szCs w:val="26"/>
          <w:lang w:val="en-GB"/>
        </w:rPr>
        <w:t>T</w:t>
      </w:r>
      <w:r w:rsidR="005646D6" w:rsidRPr="003F6BB5">
        <w:rPr>
          <w:rFonts w:ascii="Helvetica" w:hAnsi="Helvetica" w:cs="Helvetica"/>
          <w:sz w:val="26"/>
          <w:szCs w:val="26"/>
          <w:lang w:val="en-GB"/>
        </w:rPr>
        <w:t xml:space="preserve">he documentation </w:t>
      </w:r>
      <w:r w:rsidR="00DA6435" w:rsidRPr="003F6BB5">
        <w:rPr>
          <w:rFonts w:ascii="Helvetica" w:hAnsi="Helvetica" w:cs="Helvetica"/>
          <w:sz w:val="26"/>
          <w:szCs w:val="26"/>
          <w:lang w:val="en-GB"/>
        </w:rPr>
        <w:t>collected by the IAP</w:t>
      </w:r>
      <w:r w:rsidR="00B6553A" w:rsidRPr="003F6BB5">
        <w:rPr>
          <w:rFonts w:ascii="Helvetica" w:hAnsi="Helvetica" w:cs="Helvetica"/>
          <w:sz w:val="26"/>
          <w:szCs w:val="26"/>
          <w:lang w:val="en-GB"/>
        </w:rPr>
        <w:t xml:space="preserve">B </w:t>
      </w:r>
      <w:r w:rsidR="00B1356F" w:rsidRPr="003F6BB5">
        <w:rPr>
          <w:rFonts w:ascii="Helvetica" w:hAnsi="Helvetica" w:cs="Helvetica"/>
          <w:sz w:val="26"/>
          <w:szCs w:val="26"/>
          <w:lang w:val="en-GB"/>
        </w:rPr>
        <w:t>will</w:t>
      </w:r>
      <w:r w:rsidR="005646D6" w:rsidRPr="003F6BB5">
        <w:rPr>
          <w:rFonts w:ascii="Helvetica" w:hAnsi="Helvetica" w:cs="Helvetica"/>
          <w:sz w:val="26"/>
          <w:szCs w:val="26"/>
          <w:lang w:val="en-GB"/>
        </w:rPr>
        <w:t xml:space="preserve"> also serve</w:t>
      </w:r>
      <w:r w:rsidR="00B8244A" w:rsidRPr="003F6BB5">
        <w:rPr>
          <w:rFonts w:ascii="Helvetica" w:hAnsi="Helvetica" w:cs="Helvetica"/>
          <w:sz w:val="26"/>
          <w:szCs w:val="26"/>
          <w:lang w:val="en-GB"/>
        </w:rPr>
        <w:t xml:space="preserve"> </w:t>
      </w:r>
      <w:r w:rsidR="00B1356F" w:rsidRPr="003F6BB5">
        <w:rPr>
          <w:rFonts w:ascii="Helvetica" w:hAnsi="Helvetica" w:cs="Helvetica"/>
          <w:sz w:val="26"/>
          <w:szCs w:val="26"/>
          <w:lang w:val="en-GB"/>
        </w:rPr>
        <w:t>any future independent</w:t>
      </w:r>
      <w:r w:rsidR="00B8244A" w:rsidRPr="003F6BB5">
        <w:rPr>
          <w:rFonts w:ascii="Helvetica" w:hAnsi="Helvetica" w:cs="Helvetica"/>
          <w:sz w:val="26"/>
          <w:szCs w:val="26"/>
          <w:lang w:val="en-GB"/>
        </w:rPr>
        <w:t xml:space="preserve"> criminal investigations and criminal proceedings, in accordance with international law standards, in national, regional or international courts or tribunals that have or may in the future have jurisdiction over those crimes, in accordance with international law </w:t>
      </w:r>
    </w:p>
    <w:p w14:paraId="0C524FDB" w14:textId="5E24DD86" w:rsidR="00932CB2" w:rsidRPr="003F6BB5" w:rsidRDefault="0071746F" w:rsidP="0071746F">
      <w:pPr>
        <w:pStyle w:val="Almindeligtekst"/>
        <w:spacing w:after="200" w:line="276" w:lineRule="auto"/>
        <w:jc w:val="both"/>
        <w:rPr>
          <w:rFonts w:ascii="Helvetica" w:hAnsi="Helvetica" w:cs="Helvetica"/>
          <w:sz w:val="26"/>
          <w:szCs w:val="26"/>
          <w:lang w:val="en-GB"/>
        </w:rPr>
      </w:pPr>
      <w:r w:rsidRPr="003F6BB5">
        <w:rPr>
          <w:rFonts w:ascii="Helvetica" w:hAnsi="Helvetica" w:cs="Helvetica"/>
          <w:sz w:val="26"/>
          <w:szCs w:val="26"/>
          <w:lang w:val="en-GB"/>
        </w:rPr>
        <w:t>We</w:t>
      </w:r>
      <w:r w:rsidR="008B19B3" w:rsidRPr="003F6BB5">
        <w:rPr>
          <w:rFonts w:ascii="Helvetica" w:hAnsi="Helvetica" w:cs="Helvetica"/>
          <w:sz w:val="26"/>
          <w:szCs w:val="26"/>
          <w:lang w:val="en-GB"/>
        </w:rPr>
        <w:t xml:space="preserve"> </w:t>
      </w:r>
      <w:r w:rsidRPr="003F6BB5">
        <w:rPr>
          <w:rFonts w:ascii="Helvetica" w:hAnsi="Helvetica" w:cs="Helvetica"/>
          <w:sz w:val="26"/>
          <w:szCs w:val="26"/>
          <w:lang w:val="en-GB"/>
        </w:rPr>
        <w:t xml:space="preserve">express our full support to the work of the IAPB as an important contribution to the efforts aimed at ensuring accountability in Belarus. </w:t>
      </w:r>
      <w:proofErr w:type="gramStart"/>
      <w:r w:rsidRPr="003F6BB5">
        <w:rPr>
          <w:rFonts w:ascii="Helvetica" w:hAnsi="Helvetica" w:cs="Helvetica"/>
          <w:sz w:val="26"/>
          <w:szCs w:val="26"/>
          <w:lang w:val="en-GB"/>
        </w:rPr>
        <w:t xml:space="preserve">We call upon other </w:t>
      </w:r>
      <w:r w:rsidR="00A757B6" w:rsidRPr="003F6BB5">
        <w:rPr>
          <w:rFonts w:ascii="Helvetica" w:hAnsi="Helvetica" w:cs="Helvetica"/>
          <w:sz w:val="26"/>
          <w:szCs w:val="26"/>
          <w:lang w:val="en-GB"/>
        </w:rPr>
        <w:t>s</w:t>
      </w:r>
      <w:r w:rsidRPr="003F6BB5">
        <w:rPr>
          <w:rFonts w:ascii="Helvetica" w:hAnsi="Helvetica" w:cs="Helvetica"/>
          <w:sz w:val="26"/>
          <w:szCs w:val="26"/>
          <w:lang w:val="en-GB"/>
        </w:rPr>
        <w:t xml:space="preserve">tates, and encourage other international </w:t>
      </w:r>
      <w:r w:rsidR="008E2CF8" w:rsidRPr="003F6BB5">
        <w:rPr>
          <w:rFonts w:ascii="Helvetica" w:hAnsi="Helvetica" w:cs="Helvetica"/>
          <w:sz w:val="26"/>
          <w:szCs w:val="26"/>
          <w:lang w:val="en-GB"/>
        </w:rPr>
        <w:t xml:space="preserve">or local </w:t>
      </w:r>
      <w:r w:rsidRPr="003F6BB5">
        <w:rPr>
          <w:rFonts w:ascii="Helvetica" w:hAnsi="Helvetica" w:cs="Helvetica"/>
          <w:sz w:val="26"/>
          <w:szCs w:val="26"/>
          <w:lang w:val="en-GB"/>
        </w:rPr>
        <w:t xml:space="preserve">accountability </w:t>
      </w:r>
      <w:r w:rsidR="00B457B4" w:rsidRPr="003F6BB5">
        <w:rPr>
          <w:rFonts w:ascii="Helvetica" w:hAnsi="Helvetica" w:cs="Helvetica"/>
          <w:sz w:val="26"/>
          <w:szCs w:val="26"/>
          <w:lang w:val="en-GB"/>
        </w:rPr>
        <w:t>initiatives</w:t>
      </w:r>
      <w:r w:rsidRPr="003F6BB5">
        <w:rPr>
          <w:rFonts w:ascii="Helvetica" w:hAnsi="Helvetica" w:cs="Helvetica"/>
          <w:sz w:val="26"/>
          <w:szCs w:val="26"/>
          <w:lang w:val="en-GB"/>
        </w:rPr>
        <w:t>, civil society and other relevant stakeholders, including Belarusian authorities, to cooperate fully with the IAPB for it to effectively carry out its work</w:t>
      </w:r>
      <w:r w:rsidR="00A042F4" w:rsidRPr="003F6BB5">
        <w:rPr>
          <w:rFonts w:ascii="Helvetica" w:hAnsi="Helvetica" w:cs="Helvetica"/>
          <w:sz w:val="26"/>
          <w:szCs w:val="26"/>
          <w:lang w:val="en-GB"/>
        </w:rPr>
        <w:t>,</w:t>
      </w:r>
      <w:r w:rsidRPr="003F6BB5">
        <w:rPr>
          <w:rFonts w:ascii="Helvetica" w:hAnsi="Helvetica" w:cs="Helvetica"/>
          <w:sz w:val="26"/>
          <w:szCs w:val="26"/>
          <w:lang w:val="en-GB"/>
        </w:rPr>
        <w:t xml:space="preserve"> to provide any form of assistance, including access to information and documentation</w:t>
      </w:r>
      <w:r w:rsidR="007173B1" w:rsidRPr="003F6BB5">
        <w:rPr>
          <w:rFonts w:ascii="Helvetica" w:hAnsi="Helvetica" w:cs="Helvetica"/>
          <w:sz w:val="26"/>
          <w:szCs w:val="26"/>
          <w:lang w:val="en-GB"/>
        </w:rPr>
        <w:t xml:space="preserve">, and </w:t>
      </w:r>
      <w:r w:rsidR="00347E63" w:rsidRPr="003F6BB5">
        <w:rPr>
          <w:rFonts w:ascii="Helvetica" w:hAnsi="Helvetica" w:cs="Helvetica"/>
          <w:sz w:val="26"/>
          <w:szCs w:val="26"/>
          <w:lang w:val="en-GB"/>
        </w:rPr>
        <w:t xml:space="preserve">invite states </w:t>
      </w:r>
      <w:r w:rsidR="007173B1" w:rsidRPr="003F6BB5">
        <w:rPr>
          <w:rFonts w:ascii="Helvetica" w:hAnsi="Helvetica" w:cs="Helvetica"/>
          <w:sz w:val="26"/>
          <w:szCs w:val="26"/>
          <w:lang w:val="en-GB"/>
        </w:rPr>
        <w:t xml:space="preserve">to help ensure the safety and security of </w:t>
      </w:r>
      <w:r w:rsidR="00792AF5" w:rsidRPr="003F6BB5">
        <w:rPr>
          <w:rFonts w:ascii="Helvetica" w:hAnsi="Helvetica" w:cs="Helvetica"/>
          <w:sz w:val="26"/>
          <w:szCs w:val="26"/>
          <w:lang w:val="en-GB"/>
        </w:rPr>
        <w:t xml:space="preserve">the </w:t>
      </w:r>
      <w:r w:rsidR="00C17D50" w:rsidRPr="003F6BB5">
        <w:rPr>
          <w:rFonts w:ascii="Helvetica" w:hAnsi="Helvetica" w:cs="Helvetica"/>
          <w:sz w:val="26"/>
          <w:szCs w:val="26"/>
          <w:lang w:val="en-GB"/>
        </w:rPr>
        <w:t>victims</w:t>
      </w:r>
      <w:r w:rsidR="007173B1" w:rsidRPr="003F6BB5">
        <w:rPr>
          <w:rFonts w:ascii="Helvetica" w:hAnsi="Helvetica" w:cs="Helvetica"/>
          <w:sz w:val="26"/>
          <w:szCs w:val="26"/>
          <w:lang w:val="en-GB"/>
        </w:rPr>
        <w:t xml:space="preserve"> and </w:t>
      </w:r>
      <w:r w:rsidR="00C17D50" w:rsidRPr="003F6BB5">
        <w:rPr>
          <w:rFonts w:ascii="Helvetica" w:hAnsi="Helvetica" w:cs="Helvetica"/>
          <w:sz w:val="26"/>
          <w:szCs w:val="26"/>
          <w:lang w:val="en-GB"/>
        </w:rPr>
        <w:t xml:space="preserve">witnesses </w:t>
      </w:r>
      <w:r w:rsidR="007173B1" w:rsidRPr="003F6BB5">
        <w:rPr>
          <w:rFonts w:ascii="Helvetica" w:hAnsi="Helvetica" w:cs="Helvetica"/>
          <w:sz w:val="26"/>
          <w:szCs w:val="26"/>
          <w:lang w:val="en-GB"/>
        </w:rPr>
        <w:t>of human rights violations in Belarus</w:t>
      </w:r>
      <w:r w:rsidR="00DA640C" w:rsidRPr="003F6BB5">
        <w:rPr>
          <w:rFonts w:ascii="Helvetica" w:hAnsi="Helvetica" w:cs="Helvetica"/>
          <w:sz w:val="26"/>
          <w:szCs w:val="26"/>
          <w:lang w:val="en-GB"/>
        </w:rPr>
        <w:t xml:space="preserve">, </w:t>
      </w:r>
      <w:r w:rsidR="00C17D50" w:rsidRPr="003F6BB5">
        <w:rPr>
          <w:rFonts w:ascii="Helvetica" w:hAnsi="Helvetica" w:cs="Helvetica"/>
          <w:sz w:val="26"/>
          <w:szCs w:val="26"/>
          <w:lang w:val="en-GB"/>
        </w:rPr>
        <w:t>members of the IAPB</w:t>
      </w:r>
      <w:r w:rsidR="00DA640C" w:rsidRPr="003F6BB5">
        <w:rPr>
          <w:rFonts w:ascii="Helvetica" w:hAnsi="Helvetica" w:cs="Helvetica"/>
          <w:sz w:val="26"/>
          <w:szCs w:val="26"/>
          <w:lang w:val="en-GB"/>
        </w:rPr>
        <w:t xml:space="preserve"> a</w:t>
      </w:r>
      <w:r w:rsidR="00792AF5" w:rsidRPr="003F6BB5">
        <w:rPr>
          <w:rFonts w:ascii="Helvetica" w:hAnsi="Helvetica" w:cs="Helvetica"/>
          <w:sz w:val="26"/>
          <w:szCs w:val="26"/>
          <w:lang w:val="en-GB"/>
        </w:rPr>
        <w:t xml:space="preserve">nd </w:t>
      </w:r>
      <w:r w:rsidR="00DA640C" w:rsidRPr="003F6BB5">
        <w:rPr>
          <w:rFonts w:ascii="Helvetica" w:hAnsi="Helvetica" w:cs="Helvetica"/>
          <w:sz w:val="26"/>
          <w:szCs w:val="26"/>
          <w:lang w:val="en-GB"/>
        </w:rPr>
        <w:t xml:space="preserve">the collected </w:t>
      </w:r>
      <w:r w:rsidR="00792AF5" w:rsidRPr="003F6BB5">
        <w:rPr>
          <w:rFonts w:ascii="Helvetica" w:hAnsi="Helvetica" w:cs="Helvetica"/>
          <w:sz w:val="26"/>
          <w:szCs w:val="26"/>
          <w:lang w:val="en-GB"/>
        </w:rPr>
        <w:t>information, documentation and evidence</w:t>
      </w:r>
      <w:r w:rsidR="00C17D50" w:rsidRPr="003F6BB5">
        <w:rPr>
          <w:rFonts w:ascii="Helvetica" w:hAnsi="Helvetica" w:cs="Helvetica"/>
          <w:sz w:val="26"/>
          <w:szCs w:val="26"/>
          <w:lang w:val="en-GB"/>
        </w:rPr>
        <w:t>.</w:t>
      </w:r>
      <w:proofErr w:type="gramEnd"/>
    </w:p>
    <w:p w14:paraId="4CCE393C" w14:textId="77777777" w:rsidR="0071746F" w:rsidRPr="003F6BB5" w:rsidRDefault="0071746F" w:rsidP="0071746F">
      <w:pPr>
        <w:pStyle w:val="Almindeligtekst"/>
        <w:spacing w:after="200" w:line="276" w:lineRule="auto"/>
        <w:jc w:val="both"/>
        <w:rPr>
          <w:rFonts w:ascii="Helvetica" w:hAnsi="Helvetica" w:cs="Helvetica"/>
          <w:sz w:val="26"/>
          <w:szCs w:val="26"/>
          <w:lang w:val="en-GB"/>
        </w:rPr>
      </w:pPr>
      <w:r w:rsidRPr="003F6BB5">
        <w:rPr>
          <w:rFonts w:ascii="Helvetica" w:hAnsi="Helvetica" w:cs="Helvetica"/>
          <w:sz w:val="26"/>
          <w:szCs w:val="26"/>
          <w:lang w:val="en-GB"/>
        </w:rPr>
        <w:t xml:space="preserve">The IAPB will carry out its work and functions </w:t>
      </w:r>
      <w:r w:rsidR="00072C9F" w:rsidRPr="003F6BB5">
        <w:rPr>
          <w:rFonts w:ascii="Helvetica" w:hAnsi="Helvetica" w:cs="Helvetica"/>
          <w:sz w:val="26"/>
          <w:szCs w:val="26"/>
          <w:lang w:val="en-GB"/>
        </w:rPr>
        <w:t>independently and impartially</w:t>
      </w:r>
      <w:r w:rsidR="00C3018E" w:rsidRPr="003F6BB5">
        <w:rPr>
          <w:rFonts w:ascii="Helvetica" w:hAnsi="Helvetica" w:cs="Helvetica"/>
          <w:sz w:val="26"/>
          <w:szCs w:val="26"/>
          <w:lang w:val="en-GB"/>
        </w:rPr>
        <w:t xml:space="preserve">. </w:t>
      </w:r>
    </w:p>
    <w:p w14:paraId="1E7680E0" w14:textId="77777777" w:rsidR="007D2987" w:rsidRPr="00382452" w:rsidRDefault="007D2987" w:rsidP="00A93FF8">
      <w:pPr>
        <w:jc w:val="both"/>
        <w:rPr>
          <w:rFonts w:ascii="Helvetica" w:hAnsi="Helvetica" w:cs="Helvetica"/>
          <w:sz w:val="24"/>
          <w:szCs w:val="24"/>
          <w:lang w:val="en-GB"/>
        </w:rPr>
      </w:pPr>
    </w:p>
    <w:sectPr w:rsidR="007D2987" w:rsidRPr="00382452">
      <w:head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4E3B28" w14:textId="77777777" w:rsidR="007058DC" w:rsidRDefault="007058DC">
      <w:pPr>
        <w:spacing w:after="0" w:line="240" w:lineRule="auto"/>
      </w:pPr>
      <w:r>
        <w:separator/>
      </w:r>
    </w:p>
  </w:endnote>
  <w:endnote w:type="continuationSeparator" w:id="0">
    <w:p w14:paraId="6CDFE8A5" w14:textId="77777777" w:rsidR="007058DC" w:rsidRDefault="00705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AA1989" w14:textId="77777777" w:rsidR="007058DC" w:rsidRDefault="007058DC">
      <w:pPr>
        <w:spacing w:after="0" w:line="240" w:lineRule="auto"/>
      </w:pPr>
      <w:r>
        <w:separator/>
      </w:r>
    </w:p>
  </w:footnote>
  <w:footnote w:type="continuationSeparator" w:id="0">
    <w:p w14:paraId="690C9A1D" w14:textId="77777777" w:rsidR="007058DC" w:rsidRDefault="007058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9417F" w14:textId="77777777" w:rsidR="00181FB5" w:rsidRDefault="00067C33">
    <w:pPr>
      <w:pStyle w:val="Sidehoved"/>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942012"/>
    <w:multiLevelType w:val="hybridMultilevel"/>
    <w:tmpl w:val="25B032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F1A6581"/>
    <w:multiLevelType w:val="multilevel"/>
    <w:tmpl w:val="9976F35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b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044"/>
    <w:rsid w:val="0001270B"/>
    <w:rsid w:val="00030120"/>
    <w:rsid w:val="0003454E"/>
    <w:rsid w:val="00067C33"/>
    <w:rsid w:val="00072C9F"/>
    <w:rsid w:val="00082EAB"/>
    <w:rsid w:val="00086A4C"/>
    <w:rsid w:val="00094AAB"/>
    <w:rsid w:val="000A3B70"/>
    <w:rsid w:val="000A6F18"/>
    <w:rsid w:val="000E416E"/>
    <w:rsid w:val="000F03BA"/>
    <w:rsid w:val="000F0C0A"/>
    <w:rsid w:val="000F1F84"/>
    <w:rsid w:val="000F695E"/>
    <w:rsid w:val="001003FA"/>
    <w:rsid w:val="00121053"/>
    <w:rsid w:val="00126772"/>
    <w:rsid w:val="00133F59"/>
    <w:rsid w:val="00134EDC"/>
    <w:rsid w:val="00172BF3"/>
    <w:rsid w:val="00194A6C"/>
    <w:rsid w:val="001A0AAD"/>
    <w:rsid w:val="001A7BD3"/>
    <w:rsid w:val="001C1D02"/>
    <w:rsid w:val="001C2609"/>
    <w:rsid w:val="001F201D"/>
    <w:rsid w:val="002021D5"/>
    <w:rsid w:val="002134D5"/>
    <w:rsid w:val="002321CF"/>
    <w:rsid w:val="002349AD"/>
    <w:rsid w:val="00254065"/>
    <w:rsid w:val="002561DE"/>
    <w:rsid w:val="00261353"/>
    <w:rsid w:val="00284F0C"/>
    <w:rsid w:val="00290E3C"/>
    <w:rsid w:val="00292C74"/>
    <w:rsid w:val="002A1640"/>
    <w:rsid w:val="002A211F"/>
    <w:rsid w:val="002C4894"/>
    <w:rsid w:val="002C5548"/>
    <w:rsid w:val="002D4DFE"/>
    <w:rsid w:val="002D7520"/>
    <w:rsid w:val="00303C9A"/>
    <w:rsid w:val="003040C9"/>
    <w:rsid w:val="00313DA4"/>
    <w:rsid w:val="00347E63"/>
    <w:rsid w:val="00356F68"/>
    <w:rsid w:val="003577F2"/>
    <w:rsid w:val="00362C60"/>
    <w:rsid w:val="00362F64"/>
    <w:rsid w:val="00366408"/>
    <w:rsid w:val="00370353"/>
    <w:rsid w:val="003763DD"/>
    <w:rsid w:val="00382452"/>
    <w:rsid w:val="00385A9F"/>
    <w:rsid w:val="003B2C58"/>
    <w:rsid w:val="003B6DCB"/>
    <w:rsid w:val="003B6F5F"/>
    <w:rsid w:val="003D0A05"/>
    <w:rsid w:val="003D686D"/>
    <w:rsid w:val="003F2CAA"/>
    <w:rsid w:val="003F6BB5"/>
    <w:rsid w:val="004057A8"/>
    <w:rsid w:val="004079A4"/>
    <w:rsid w:val="004436AE"/>
    <w:rsid w:val="00453F08"/>
    <w:rsid w:val="004670D7"/>
    <w:rsid w:val="004706B2"/>
    <w:rsid w:val="004900BD"/>
    <w:rsid w:val="004A4C4B"/>
    <w:rsid w:val="004A5E8E"/>
    <w:rsid w:val="004C2BF4"/>
    <w:rsid w:val="004C75BB"/>
    <w:rsid w:val="004D0B01"/>
    <w:rsid w:val="004D1425"/>
    <w:rsid w:val="004E438F"/>
    <w:rsid w:val="004F5797"/>
    <w:rsid w:val="00505907"/>
    <w:rsid w:val="00532D0D"/>
    <w:rsid w:val="005440C5"/>
    <w:rsid w:val="00545C2F"/>
    <w:rsid w:val="00551A39"/>
    <w:rsid w:val="0055379D"/>
    <w:rsid w:val="005600D9"/>
    <w:rsid w:val="005646D6"/>
    <w:rsid w:val="0056596A"/>
    <w:rsid w:val="0058499A"/>
    <w:rsid w:val="00585456"/>
    <w:rsid w:val="005B14C0"/>
    <w:rsid w:val="005C12F6"/>
    <w:rsid w:val="005C56A1"/>
    <w:rsid w:val="005E705D"/>
    <w:rsid w:val="0060022F"/>
    <w:rsid w:val="00662E3D"/>
    <w:rsid w:val="00680A96"/>
    <w:rsid w:val="006903CA"/>
    <w:rsid w:val="006A01D0"/>
    <w:rsid w:val="006A55E4"/>
    <w:rsid w:val="006A58D9"/>
    <w:rsid w:val="006B2093"/>
    <w:rsid w:val="006C0216"/>
    <w:rsid w:val="006D3D1E"/>
    <w:rsid w:val="006E2CF3"/>
    <w:rsid w:val="006E5075"/>
    <w:rsid w:val="007058DC"/>
    <w:rsid w:val="007173B1"/>
    <w:rsid w:val="0071746F"/>
    <w:rsid w:val="00721E9C"/>
    <w:rsid w:val="007255F8"/>
    <w:rsid w:val="00751044"/>
    <w:rsid w:val="0077629A"/>
    <w:rsid w:val="007851D9"/>
    <w:rsid w:val="00790832"/>
    <w:rsid w:val="00791330"/>
    <w:rsid w:val="00792AF5"/>
    <w:rsid w:val="007A5DEA"/>
    <w:rsid w:val="007A70F8"/>
    <w:rsid w:val="007C28B8"/>
    <w:rsid w:val="007D00E1"/>
    <w:rsid w:val="007D2987"/>
    <w:rsid w:val="007E02BC"/>
    <w:rsid w:val="00800BF0"/>
    <w:rsid w:val="00816E25"/>
    <w:rsid w:val="008170C0"/>
    <w:rsid w:val="00817BE1"/>
    <w:rsid w:val="0082041E"/>
    <w:rsid w:val="00840272"/>
    <w:rsid w:val="00846BDD"/>
    <w:rsid w:val="008605D1"/>
    <w:rsid w:val="0086464C"/>
    <w:rsid w:val="008A504B"/>
    <w:rsid w:val="008A73DA"/>
    <w:rsid w:val="008B19B3"/>
    <w:rsid w:val="008B3B03"/>
    <w:rsid w:val="008E2CF8"/>
    <w:rsid w:val="008F4D52"/>
    <w:rsid w:val="008F561D"/>
    <w:rsid w:val="00920487"/>
    <w:rsid w:val="00921CBD"/>
    <w:rsid w:val="00924651"/>
    <w:rsid w:val="00932CB2"/>
    <w:rsid w:val="009448AF"/>
    <w:rsid w:val="00944DC8"/>
    <w:rsid w:val="00945AF9"/>
    <w:rsid w:val="00947127"/>
    <w:rsid w:val="00955509"/>
    <w:rsid w:val="00957A49"/>
    <w:rsid w:val="009749DC"/>
    <w:rsid w:val="00983F21"/>
    <w:rsid w:val="00986FAA"/>
    <w:rsid w:val="009B2FDC"/>
    <w:rsid w:val="009B4627"/>
    <w:rsid w:val="009B719F"/>
    <w:rsid w:val="009C3F2F"/>
    <w:rsid w:val="009D49DD"/>
    <w:rsid w:val="009F6646"/>
    <w:rsid w:val="009F711D"/>
    <w:rsid w:val="00A001A2"/>
    <w:rsid w:val="00A01F08"/>
    <w:rsid w:val="00A042F4"/>
    <w:rsid w:val="00A33960"/>
    <w:rsid w:val="00A66388"/>
    <w:rsid w:val="00A66C3C"/>
    <w:rsid w:val="00A757B6"/>
    <w:rsid w:val="00A93FF8"/>
    <w:rsid w:val="00AD0047"/>
    <w:rsid w:val="00AE6B68"/>
    <w:rsid w:val="00AF312C"/>
    <w:rsid w:val="00B1356F"/>
    <w:rsid w:val="00B14B50"/>
    <w:rsid w:val="00B22CF5"/>
    <w:rsid w:val="00B24892"/>
    <w:rsid w:val="00B42CB5"/>
    <w:rsid w:val="00B457B4"/>
    <w:rsid w:val="00B45FFB"/>
    <w:rsid w:val="00B51A29"/>
    <w:rsid w:val="00B54E5E"/>
    <w:rsid w:val="00B5711E"/>
    <w:rsid w:val="00B577C4"/>
    <w:rsid w:val="00B62F1B"/>
    <w:rsid w:val="00B6553A"/>
    <w:rsid w:val="00B706AC"/>
    <w:rsid w:val="00B71DF4"/>
    <w:rsid w:val="00B73EEF"/>
    <w:rsid w:val="00B74930"/>
    <w:rsid w:val="00B8244A"/>
    <w:rsid w:val="00B97EA4"/>
    <w:rsid w:val="00BA052B"/>
    <w:rsid w:val="00BA3043"/>
    <w:rsid w:val="00BB00FA"/>
    <w:rsid w:val="00BB20FF"/>
    <w:rsid w:val="00BC0E35"/>
    <w:rsid w:val="00BD5469"/>
    <w:rsid w:val="00C03DEC"/>
    <w:rsid w:val="00C07341"/>
    <w:rsid w:val="00C17D50"/>
    <w:rsid w:val="00C26C0A"/>
    <w:rsid w:val="00C3014C"/>
    <w:rsid w:val="00C3018E"/>
    <w:rsid w:val="00C3061F"/>
    <w:rsid w:val="00C32781"/>
    <w:rsid w:val="00C36DE2"/>
    <w:rsid w:val="00C40E71"/>
    <w:rsid w:val="00C60240"/>
    <w:rsid w:val="00C631AF"/>
    <w:rsid w:val="00C74C3C"/>
    <w:rsid w:val="00C84E21"/>
    <w:rsid w:val="00C90E28"/>
    <w:rsid w:val="00C95E4C"/>
    <w:rsid w:val="00CC242E"/>
    <w:rsid w:val="00CF7076"/>
    <w:rsid w:val="00D04C86"/>
    <w:rsid w:val="00D0544D"/>
    <w:rsid w:val="00D21121"/>
    <w:rsid w:val="00D271B8"/>
    <w:rsid w:val="00D36472"/>
    <w:rsid w:val="00D36DC8"/>
    <w:rsid w:val="00D40280"/>
    <w:rsid w:val="00D41C7C"/>
    <w:rsid w:val="00D5211F"/>
    <w:rsid w:val="00D74855"/>
    <w:rsid w:val="00D83CE2"/>
    <w:rsid w:val="00D900C3"/>
    <w:rsid w:val="00D920FC"/>
    <w:rsid w:val="00DA640C"/>
    <w:rsid w:val="00DA6435"/>
    <w:rsid w:val="00DB69CD"/>
    <w:rsid w:val="00DC0A31"/>
    <w:rsid w:val="00DD75B8"/>
    <w:rsid w:val="00DE2074"/>
    <w:rsid w:val="00DE6619"/>
    <w:rsid w:val="00DF54BE"/>
    <w:rsid w:val="00E011D7"/>
    <w:rsid w:val="00E12718"/>
    <w:rsid w:val="00E224DB"/>
    <w:rsid w:val="00E27B78"/>
    <w:rsid w:val="00E7641F"/>
    <w:rsid w:val="00E862BA"/>
    <w:rsid w:val="00E862DB"/>
    <w:rsid w:val="00E9428A"/>
    <w:rsid w:val="00E97645"/>
    <w:rsid w:val="00EC5658"/>
    <w:rsid w:val="00ED2073"/>
    <w:rsid w:val="00ED2BD2"/>
    <w:rsid w:val="00ED77A6"/>
    <w:rsid w:val="00EE3CF5"/>
    <w:rsid w:val="00EE4189"/>
    <w:rsid w:val="00F01299"/>
    <w:rsid w:val="00F02551"/>
    <w:rsid w:val="00F03615"/>
    <w:rsid w:val="00F0516B"/>
    <w:rsid w:val="00F07CFE"/>
    <w:rsid w:val="00F12839"/>
    <w:rsid w:val="00F40148"/>
    <w:rsid w:val="00F4355C"/>
    <w:rsid w:val="00F460E7"/>
    <w:rsid w:val="00F470E0"/>
    <w:rsid w:val="00F74EDE"/>
    <w:rsid w:val="00FA1804"/>
    <w:rsid w:val="00FC0701"/>
    <w:rsid w:val="00FC6E9B"/>
    <w:rsid w:val="00FD245D"/>
    <w:rsid w:val="00FE6A3C"/>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2FB29"/>
  <w15:docId w15:val="{7DF0E2B1-D289-4050-8E48-574410398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044"/>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jlqj4b">
    <w:name w:val="jlqj4b"/>
    <w:basedOn w:val="Standardskrifttypeiafsnit"/>
    <w:rsid w:val="00751044"/>
  </w:style>
  <w:style w:type="paragraph" w:styleId="Listeafsnit">
    <w:name w:val="List Paragraph"/>
    <w:basedOn w:val="Normal"/>
    <w:uiPriority w:val="34"/>
    <w:qFormat/>
    <w:rsid w:val="00751044"/>
    <w:pPr>
      <w:ind w:left="720"/>
      <w:contextualSpacing/>
    </w:pPr>
  </w:style>
  <w:style w:type="paragraph" w:styleId="Sidehoved">
    <w:name w:val="header"/>
    <w:basedOn w:val="Normal"/>
    <w:link w:val="SidehovedTegn"/>
    <w:uiPriority w:val="99"/>
    <w:unhideWhenUsed/>
    <w:rsid w:val="0075104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751044"/>
  </w:style>
  <w:style w:type="character" w:styleId="Hyperlink">
    <w:name w:val="Hyperlink"/>
    <w:basedOn w:val="Standardskrifttypeiafsnit"/>
    <w:uiPriority w:val="99"/>
    <w:unhideWhenUsed/>
    <w:rsid w:val="00751044"/>
    <w:rPr>
      <w:color w:val="0000FF" w:themeColor="hyperlink"/>
      <w:u w:val="single"/>
    </w:rPr>
  </w:style>
  <w:style w:type="paragraph" w:styleId="Almindeligtekst">
    <w:name w:val="Plain Text"/>
    <w:basedOn w:val="Normal"/>
    <w:link w:val="AlmindeligtekstTegn"/>
    <w:uiPriority w:val="99"/>
    <w:unhideWhenUsed/>
    <w:rsid w:val="00751044"/>
    <w:pPr>
      <w:spacing w:after="0" w:line="240" w:lineRule="auto"/>
    </w:pPr>
    <w:rPr>
      <w:rFonts w:eastAsia="Times New Roman" w:cs="Times New Roman"/>
      <w:szCs w:val="21"/>
      <w:lang w:eastAsia="da-DK"/>
    </w:rPr>
  </w:style>
  <w:style w:type="character" w:customStyle="1" w:styleId="AlmindeligtekstTegn">
    <w:name w:val="Almindelig tekst Tegn"/>
    <w:basedOn w:val="Standardskrifttypeiafsnit"/>
    <w:link w:val="Almindeligtekst"/>
    <w:uiPriority w:val="99"/>
    <w:rsid w:val="00751044"/>
    <w:rPr>
      <w:rFonts w:eastAsia="Times New Roman" w:cs="Times New Roman"/>
      <w:szCs w:val="21"/>
      <w:lang w:eastAsia="da-DK"/>
    </w:rPr>
  </w:style>
  <w:style w:type="character" w:styleId="Kommentarhenvisning">
    <w:name w:val="annotation reference"/>
    <w:basedOn w:val="Standardskrifttypeiafsnit"/>
    <w:uiPriority w:val="99"/>
    <w:semiHidden/>
    <w:unhideWhenUsed/>
    <w:rsid w:val="00DF54BE"/>
    <w:rPr>
      <w:sz w:val="16"/>
      <w:szCs w:val="16"/>
    </w:rPr>
  </w:style>
  <w:style w:type="paragraph" w:styleId="Kommentartekst">
    <w:name w:val="annotation text"/>
    <w:basedOn w:val="Normal"/>
    <w:link w:val="KommentartekstTegn"/>
    <w:uiPriority w:val="99"/>
    <w:unhideWhenUsed/>
    <w:rsid w:val="00DF54BE"/>
    <w:pPr>
      <w:spacing w:line="240" w:lineRule="auto"/>
    </w:pPr>
  </w:style>
  <w:style w:type="character" w:customStyle="1" w:styleId="KommentartekstTegn">
    <w:name w:val="Kommentartekst Tegn"/>
    <w:basedOn w:val="Standardskrifttypeiafsnit"/>
    <w:link w:val="Kommentartekst"/>
    <w:uiPriority w:val="99"/>
    <w:rsid w:val="00DF54BE"/>
  </w:style>
  <w:style w:type="paragraph" w:styleId="Kommentaremne">
    <w:name w:val="annotation subject"/>
    <w:basedOn w:val="Kommentartekst"/>
    <w:next w:val="Kommentartekst"/>
    <w:link w:val="KommentaremneTegn"/>
    <w:uiPriority w:val="99"/>
    <w:semiHidden/>
    <w:unhideWhenUsed/>
    <w:rsid w:val="00DF54BE"/>
    <w:rPr>
      <w:b/>
      <w:bCs/>
    </w:rPr>
  </w:style>
  <w:style w:type="character" w:customStyle="1" w:styleId="KommentaremneTegn">
    <w:name w:val="Kommentaremne Tegn"/>
    <w:basedOn w:val="KommentartekstTegn"/>
    <w:link w:val="Kommentaremne"/>
    <w:uiPriority w:val="99"/>
    <w:semiHidden/>
    <w:rsid w:val="00DF54BE"/>
    <w:rPr>
      <w:b/>
      <w:bCs/>
    </w:rPr>
  </w:style>
  <w:style w:type="paragraph" w:styleId="Markeringsbobletekst">
    <w:name w:val="Balloon Text"/>
    <w:basedOn w:val="Normal"/>
    <w:link w:val="MarkeringsbobletekstTegn"/>
    <w:uiPriority w:val="99"/>
    <w:semiHidden/>
    <w:unhideWhenUsed/>
    <w:rsid w:val="00DF54BE"/>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DF54BE"/>
    <w:rPr>
      <w:rFonts w:ascii="Segoe UI" w:hAnsi="Segoe UI" w:cs="Segoe UI"/>
      <w:sz w:val="18"/>
      <w:szCs w:val="18"/>
    </w:rPr>
  </w:style>
  <w:style w:type="paragraph" w:styleId="Korrektur">
    <w:name w:val="Revision"/>
    <w:hidden/>
    <w:uiPriority w:val="99"/>
    <w:semiHidden/>
    <w:rsid w:val="00BA052B"/>
    <w:pPr>
      <w:spacing w:after="0" w:line="240" w:lineRule="auto"/>
    </w:pPr>
  </w:style>
  <w:style w:type="paragraph" w:styleId="Sidefod">
    <w:name w:val="footer"/>
    <w:basedOn w:val="Normal"/>
    <w:link w:val="SidefodTegn"/>
    <w:uiPriority w:val="99"/>
    <w:unhideWhenUsed/>
    <w:rsid w:val="005440C5"/>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440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664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3697</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Udenrigsministeriet</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Mogens Blom</dc:creator>
  <cp:lastModifiedBy>William Boe</cp:lastModifiedBy>
  <cp:revision>2</cp:revision>
  <cp:lastPrinted>2021-03-22T08:27:00Z</cp:lastPrinted>
  <dcterms:created xsi:type="dcterms:W3CDTF">2021-03-23T11:37:00Z</dcterms:created>
  <dcterms:modified xsi:type="dcterms:W3CDTF">2021-03-23T11:37:00Z</dcterms:modified>
</cp:coreProperties>
</file>